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AE" w:rsidRDefault="003C7AAE">
      <w:pPr>
        <w:rPr>
          <w:b/>
        </w:rPr>
      </w:pPr>
      <w:r>
        <w:rPr>
          <w:b/>
          <w:noProof/>
          <w:lang w:eastAsia="fr-CA"/>
        </w:rPr>
        <w:drawing>
          <wp:inline distT="0" distB="0" distL="0" distR="0">
            <wp:extent cx="5486400" cy="3549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_lettre_ae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D23" w:rsidRDefault="00067199" w:rsidP="00347D23">
      <w:pPr>
        <w:jc w:val="center"/>
        <w:rPr>
          <w:b/>
        </w:rPr>
      </w:pPr>
      <w:r w:rsidRPr="00067199">
        <w:rPr>
          <w:b/>
        </w:rPr>
        <w:t>Conférence</w:t>
      </w:r>
    </w:p>
    <w:p w:rsidR="00937BFF" w:rsidRPr="00067199" w:rsidRDefault="00347D23" w:rsidP="00347D23">
      <w:pPr>
        <w:jc w:val="center"/>
        <w:rPr>
          <w:b/>
        </w:rPr>
      </w:pPr>
      <w:r w:rsidRPr="00067199">
        <w:rPr>
          <w:b/>
        </w:rPr>
        <w:t>Le 3</w:t>
      </w:r>
      <w:bookmarkStart w:id="0" w:name="_GoBack"/>
      <w:bookmarkEnd w:id="0"/>
      <w:r w:rsidRPr="00067199">
        <w:rPr>
          <w:b/>
        </w:rPr>
        <w:t>1 janvier</w:t>
      </w:r>
      <w:r>
        <w:rPr>
          <w:b/>
        </w:rPr>
        <w:t xml:space="preserve"> à la Salle Alfred-</w:t>
      </w:r>
      <w:proofErr w:type="spellStart"/>
      <w:r>
        <w:rPr>
          <w:b/>
        </w:rPr>
        <w:t>DesRochers</w:t>
      </w:r>
      <w:proofErr w:type="spellEnd"/>
      <w:r>
        <w:rPr>
          <w:b/>
        </w:rPr>
        <w:t xml:space="preserve"> à</w:t>
      </w:r>
      <w:r w:rsidRPr="00067199">
        <w:rPr>
          <w:b/>
        </w:rPr>
        <w:t xml:space="preserve"> 19h00</w:t>
      </w:r>
    </w:p>
    <w:p w:rsidR="003C7AAE" w:rsidRPr="00347D23" w:rsidRDefault="003C7AAE" w:rsidP="003C7AAE">
      <w:pPr>
        <w:jc w:val="center"/>
        <w:rPr>
          <w:b/>
          <w:sz w:val="36"/>
          <w:szCs w:val="36"/>
        </w:rPr>
      </w:pPr>
      <w:r w:rsidRPr="00347D23">
        <w:rPr>
          <w:b/>
          <w:sz w:val="36"/>
          <w:szCs w:val="36"/>
        </w:rPr>
        <w:t>La hausse des frais de scolarité est-elle inévitable?</w:t>
      </w:r>
    </w:p>
    <w:p w:rsidR="00830405" w:rsidRDefault="003C7AAE" w:rsidP="003C7AAE">
      <w:pPr>
        <w:jc w:val="both"/>
      </w:pPr>
      <w:r w:rsidRPr="003C7AAE">
        <w:t>Réflexion critique sur</w:t>
      </w:r>
      <w:r w:rsidR="00067199">
        <w:t xml:space="preserve"> l</w:t>
      </w:r>
      <w:r w:rsidR="00937BFF">
        <w:t>’</w:t>
      </w:r>
      <w:r w:rsidR="00830405">
        <w:t>engagement de l’État</w:t>
      </w:r>
      <w:r w:rsidR="00067199">
        <w:t xml:space="preserve"> et</w:t>
      </w:r>
      <w:r w:rsidR="00937BFF">
        <w:t xml:space="preserve"> des citoyens </w:t>
      </w:r>
      <w:r w:rsidR="00830405">
        <w:t>dans le financement des services publics</w:t>
      </w:r>
      <w:r>
        <w:t>,</w:t>
      </w:r>
      <w:r w:rsidR="00067199">
        <w:t xml:space="preserve"> l’</w:t>
      </w:r>
      <w:r>
        <w:t>économie du savoi</w:t>
      </w:r>
      <w:r w:rsidR="00347D23">
        <w:t xml:space="preserve">r </w:t>
      </w:r>
      <w:r w:rsidR="00347D23">
        <w:t>l’«</w:t>
      </w:r>
      <w:proofErr w:type="spellStart"/>
      <w:r w:rsidR="00347D23">
        <w:t>asociété</w:t>
      </w:r>
      <w:proofErr w:type="spellEnd"/>
      <w:r w:rsidR="00347D23">
        <w:t>» néolibérale, la pédagogie de la soumission</w:t>
      </w:r>
      <w:r w:rsidR="00347D23">
        <w:t xml:space="preserve"> </w:t>
      </w:r>
      <w:r>
        <w:t>et la démocratie.</w:t>
      </w:r>
    </w:p>
    <w:p w:rsidR="003C7AAE" w:rsidRDefault="003C7AAE">
      <w:r>
        <w:t>Une période de question suivra la présentation.</w:t>
      </w:r>
    </w:p>
    <w:p w:rsidR="003C7AAE" w:rsidRPr="003C7AAE" w:rsidRDefault="003C7AAE">
      <w:pPr>
        <w:rPr>
          <w:b/>
        </w:rPr>
      </w:pPr>
      <w:r w:rsidRPr="003C7AAE">
        <w:rPr>
          <w:b/>
        </w:rPr>
        <w:t>Conférenciers invités :</w:t>
      </w:r>
    </w:p>
    <w:p w:rsidR="00830405" w:rsidRDefault="00830405">
      <w:r w:rsidRPr="003C7AAE">
        <w:rPr>
          <w:b/>
        </w:rPr>
        <w:t>Simon Pépin-Tremblay</w:t>
      </w:r>
      <w:r>
        <w:t>, journaliste et consultant, spécialiste des liens entre l’économie et les structures démocratiques</w:t>
      </w:r>
    </w:p>
    <w:p w:rsidR="00830405" w:rsidRDefault="00830405">
      <w:r w:rsidRPr="003C7AAE">
        <w:rPr>
          <w:b/>
        </w:rPr>
        <w:t>Jean-François Fortier</w:t>
      </w:r>
      <w:r>
        <w:t>, professeur de sociologie</w:t>
      </w:r>
      <w:r w:rsidR="003C7AAE">
        <w:t xml:space="preserve"> </w:t>
      </w:r>
      <w:r w:rsidR="00A64AE5">
        <w:t>au Cégep de Sherbrooke</w:t>
      </w:r>
    </w:p>
    <w:p w:rsidR="003C7AAE" w:rsidRDefault="003C7AAE">
      <w:pPr>
        <w:rPr>
          <w:b/>
        </w:rPr>
      </w:pPr>
    </w:p>
    <w:p w:rsidR="00067199" w:rsidRPr="00067199" w:rsidRDefault="00067199">
      <w:pPr>
        <w:rPr>
          <w:b/>
        </w:rPr>
      </w:pPr>
      <w:r w:rsidRPr="00067199">
        <w:rPr>
          <w:b/>
        </w:rPr>
        <w:t>Gratuit!</w:t>
      </w:r>
    </w:p>
    <w:sectPr w:rsidR="00067199" w:rsidRPr="000671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05"/>
    <w:rsid w:val="00067199"/>
    <w:rsid w:val="00347D23"/>
    <w:rsid w:val="003C7AAE"/>
    <w:rsid w:val="00830405"/>
    <w:rsid w:val="00937BFF"/>
    <w:rsid w:val="00A64AE5"/>
    <w:rsid w:val="00C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cp:lastPrinted>2012-01-24T15:23:00Z</cp:lastPrinted>
  <dcterms:created xsi:type="dcterms:W3CDTF">2012-01-24T16:18:00Z</dcterms:created>
  <dcterms:modified xsi:type="dcterms:W3CDTF">2012-01-24T16:18:00Z</dcterms:modified>
</cp:coreProperties>
</file>