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40AC" w:rsidRDefault="00440D50" w:rsidP="003B40AC">
      <w:pPr>
        <w:spacing w:after="0" w:line="360" w:lineRule="auto"/>
        <w:jc w:val="both"/>
        <w:rPr>
          <w:rFonts w:ascii="Times New Roman" w:hAnsi="Times New Roman"/>
        </w:rPr>
      </w:pPr>
      <w:r>
        <w:rPr>
          <w:rFonts w:ascii="Times New Roman" w:hAnsi="Times New Roman"/>
        </w:rPr>
        <w:t>Objet : Candidature au Comité à l’information de l’ASSÉ</w:t>
      </w:r>
    </w:p>
    <w:p w:rsidR="00440D50" w:rsidRDefault="00440D50" w:rsidP="003B40AC">
      <w:pPr>
        <w:spacing w:after="0"/>
        <w:jc w:val="both"/>
        <w:rPr>
          <w:rFonts w:ascii="Times New Roman" w:hAnsi="Times New Roman"/>
        </w:rPr>
      </w:pPr>
    </w:p>
    <w:p w:rsidR="00440D50" w:rsidRDefault="00440D50" w:rsidP="003B40AC">
      <w:pPr>
        <w:spacing w:after="0" w:line="360" w:lineRule="auto"/>
        <w:jc w:val="both"/>
        <w:rPr>
          <w:rFonts w:ascii="Times New Roman" w:hAnsi="Times New Roman"/>
        </w:rPr>
      </w:pPr>
      <w:r>
        <w:rPr>
          <w:rFonts w:ascii="Times New Roman" w:hAnsi="Times New Roman"/>
        </w:rPr>
        <w:t xml:space="preserve">Après mûre réflexion et plusieurs recommandations, je dépose enfin ma lettre de candidature au Comité à l’information de l’ASSÉ. </w:t>
      </w:r>
      <w:r w:rsidR="00E12451">
        <w:rPr>
          <w:rFonts w:ascii="Times New Roman" w:hAnsi="Times New Roman"/>
        </w:rPr>
        <w:t>Suite à</w:t>
      </w:r>
      <w:r>
        <w:rPr>
          <w:rFonts w:ascii="Times New Roman" w:hAnsi="Times New Roman"/>
        </w:rPr>
        <w:t xml:space="preserve"> une année où le comité a été très peu </w:t>
      </w:r>
      <w:r w:rsidR="00E12451">
        <w:rPr>
          <w:rFonts w:ascii="Times New Roman" w:hAnsi="Times New Roman"/>
        </w:rPr>
        <w:t>pourvu, il faut désormais grossir</w:t>
      </w:r>
      <w:r>
        <w:rPr>
          <w:rFonts w:ascii="Times New Roman" w:hAnsi="Times New Roman"/>
        </w:rPr>
        <w:t xml:space="preserve"> les rangs afin d’assurer une production massive de matériel de mobilisation de qualité. La prochaine année sera déterminante pour les luttes du mouvement étudiant et il est crucial de se doter d’outils de d’information qui </w:t>
      </w:r>
      <w:proofErr w:type="gramStart"/>
      <w:r>
        <w:rPr>
          <w:rFonts w:ascii="Times New Roman" w:hAnsi="Times New Roman"/>
        </w:rPr>
        <w:t>sauront</w:t>
      </w:r>
      <w:proofErr w:type="gramEnd"/>
      <w:r>
        <w:rPr>
          <w:rFonts w:ascii="Times New Roman" w:hAnsi="Times New Roman"/>
        </w:rPr>
        <w:t xml:space="preserve"> rejoindre l’ensemble de la population étudiante.</w:t>
      </w:r>
    </w:p>
    <w:p w:rsidR="00440D50" w:rsidRDefault="00440D50" w:rsidP="003B40AC">
      <w:pPr>
        <w:spacing w:after="0"/>
        <w:jc w:val="both"/>
        <w:rPr>
          <w:rFonts w:ascii="Times New Roman" w:hAnsi="Times New Roman"/>
        </w:rPr>
      </w:pPr>
    </w:p>
    <w:p w:rsidR="00440D50" w:rsidRDefault="00440D50" w:rsidP="003B40AC">
      <w:pPr>
        <w:spacing w:after="0" w:line="360" w:lineRule="auto"/>
        <w:jc w:val="both"/>
        <w:rPr>
          <w:rFonts w:ascii="Times New Roman" w:hAnsi="Times New Roman"/>
        </w:rPr>
      </w:pPr>
      <w:r>
        <w:rPr>
          <w:rFonts w:ascii="Times New Roman" w:hAnsi="Times New Roman"/>
        </w:rPr>
        <w:t xml:space="preserve">Je viens tout juste de terminer ma deuxième année au baccalauréat en Histoire à l’UQÀM. Je suis impliquée dans l’exécutif de mon association étudiante modulaire (AÉMH) depuis l’an dernier et j’ai occupé les postes de responsable aux affaires </w:t>
      </w:r>
      <w:proofErr w:type="spellStart"/>
      <w:r>
        <w:rPr>
          <w:rFonts w:ascii="Times New Roman" w:hAnsi="Times New Roman"/>
        </w:rPr>
        <w:t>socio-culturelles</w:t>
      </w:r>
      <w:proofErr w:type="spellEnd"/>
      <w:r>
        <w:rPr>
          <w:rFonts w:ascii="Times New Roman" w:hAnsi="Times New Roman"/>
        </w:rPr>
        <w:t xml:space="preserve"> (2009-2010) et responsab</w:t>
      </w:r>
      <w:r w:rsidR="00E12451">
        <w:rPr>
          <w:rFonts w:ascii="Times New Roman" w:hAnsi="Times New Roman"/>
        </w:rPr>
        <w:t>le aux affaires externes (2010-2</w:t>
      </w:r>
      <w:r>
        <w:rPr>
          <w:rFonts w:ascii="Times New Roman" w:hAnsi="Times New Roman"/>
        </w:rPr>
        <w:t xml:space="preserve">011). L’an prochain, je poursuivrai mon baccalauréat tout en restant active au sein de mon association modulaire. Parallèlement à mon implication dans le mouvement étudiant, </w:t>
      </w:r>
      <w:r w:rsidR="006D50E8">
        <w:rPr>
          <w:rFonts w:ascii="Times New Roman" w:hAnsi="Times New Roman"/>
        </w:rPr>
        <w:t xml:space="preserve">j’ai aussi milité dans le Rassemblement des artistes très </w:t>
      </w:r>
      <w:proofErr w:type="spellStart"/>
      <w:r w:rsidR="006D50E8">
        <w:rPr>
          <w:rFonts w:ascii="Times New Roman" w:hAnsi="Times New Roman"/>
        </w:rPr>
        <w:t>sensibilisé-e-s</w:t>
      </w:r>
      <w:proofErr w:type="spellEnd"/>
      <w:r w:rsidR="006D50E8">
        <w:rPr>
          <w:rFonts w:ascii="Times New Roman" w:hAnsi="Times New Roman"/>
        </w:rPr>
        <w:t xml:space="preserve"> (RATS), dans des groupes anticapitalistes comme la Convergence des luttes anticapitalistes (CLAC-2010) et dans l’Union Communiste Libertaire (UCL).</w:t>
      </w:r>
    </w:p>
    <w:p w:rsidR="00440D50" w:rsidRDefault="00440D50" w:rsidP="003B40AC">
      <w:pPr>
        <w:spacing w:after="0"/>
        <w:jc w:val="both"/>
        <w:rPr>
          <w:rFonts w:ascii="Times New Roman" w:hAnsi="Times New Roman"/>
        </w:rPr>
      </w:pPr>
    </w:p>
    <w:p w:rsidR="008D0903" w:rsidRDefault="006D50E8" w:rsidP="003B40AC">
      <w:pPr>
        <w:spacing w:after="0" w:line="360" w:lineRule="auto"/>
        <w:jc w:val="both"/>
        <w:rPr>
          <w:rFonts w:ascii="Times New Roman" w:hAnsi="Times New Roman"/>
        </w:rPr>
      </w:pPr>
      <w:r>
        <w:rPr>
          <w:rFonts w:ascii="Times New Roman" w:hAnsi="Times New Roman"/>
        </w:rPr>
        <w:t xml:space="preserve">Mon implication dans divers milieux m’a emmenée à produire plusieurs formes de matériel de mobilisation, que ce soit </w:t>
      </w:r>
      <w:r w:rsidR="008D0903">
        <w:rPr>
          <w:rFonts w:ascii="Times New Roman" w:hAnsi="Times New Roman"/>
        </w:rPr>
        <w:t>conventionnel</w:t>
      </w:r>
      <w:r>
        <w:rPr>
          <w:rFonts w:ascii="Times New Roman" w:hAnsi="Times New Roman"/>
        </w:rPr>
        <w:t xml:space="preserve"> (affiches, </w:t>
      </w:r>
      <w:r w:rsidRPr="006D50E8">
        <w:rPr>
          <w:rFonts w:ascii="Times New Roman" w:hAnsi="Times New Roman"/>
          <w:i/>
        </w:rPr>
        <w:t>tracts</w:t>
      </w:r>
      <w:r>
        <w:rPr>
          <w:rFonts w:ascii="Times New Roman" w:hAnsi="Times New Roman"/>
        </w:rPr>
        <w:t>, journaux,</w:t>
      </w:r>
      <w:r w:rsidR="008D0903">
        <w:rPr>
          <w:rFonts w:ascii="Times New Roman" w:hAnsi="Times New Roman"/>
        </w:rPr>
        <w:t xml:space="preserve"> autocollants,</w:t>
      </w:r>
      <w:r>
        <w:rPr>
          <w:rFonts w:ascii="Times New Roman" w:hAnsi="Times New Roman"/>
        </w:rPr>
        <w:t xml:space="preserve"> etc.) ou plus artistique (bannières, masques, cercueils, etc.). </w:t>
      </w:r>
      <w:r w:rsidR="008D0903">
        <w:rPr>
          <w:rFonts w:ascii="Times New Roman" w:hAnsi="Times New Roman"/>
        </w:rPr>
        <w:t xml:space="preserve">Je crois que nous devons diversifier la manière de présenter notre discours afin de rejoindre le plus de gens possible. </w:t>
      </w:r>
      <w:r>
        <w:rPr>
          <w:rFonts w:ascii="Times New Roman" w:hAnsi="Times New Roman"/>
        </w:rPr>
        <w:t xml:space="preserve">Au niveau de mes compétences pour le comité, je </w:t>
      </w:r>
      <w:r w:rsidR="008D0903">
        <w:rPr>
          <w:rFonts w:ascii="Times New Roman" w:hAnsi="Times New Roman"/>
        </w:rPr>
        <w:t xml:space="preserve">maîtrise assez bien </w:t>
      </w:r>
      <w:r>
        <w:rPr>
          <w:rFonts w:ascii="Times New Roman" w:hAnsi="Times New Roman"/>
        </w:rPr>
        <w:t>l’écri</w:t>
      </w:r>
      <w:r w:rsidR="008D0903">
        <w:rPr>
          <w:rFonts w:ascii="Times New Roman" w:hAnsi="Times New Roman"/>
        </w:rPr>
        <w:t>ture et la correction de textes ainsi que</w:t>
      </w:r>
      <w:r>
        <w:rPr>
          <w:rFonts w:ascii="Times New Roman" w:hAnsi="Times New Roman"/>
        </w:rPr>
        <w:t xml:space="preserve"> </w:t>
      </w:r>
      <w:r w:rsidR="008D0903">
        <w:rPr>
          <w:rFonts w:ascii="Times New Roman" w:hAnsi="Times New Roman"/>
        </w:rPr>
        <w:t xml:space="preserve">la production d’affiches, d’autocollants et de </w:t>
      </w:r>
      <w:r w:rsidR="008D0903">
        <w:rPr>
          <w:rFonts w:ascii="Times New Roman" w:hAnsi="Times New Roman"/>
          <w:i/>
        </w:rPr>
        <w:t>tracts</w:t>
      </w:r>
      <w:r w:rsidR="008D0903">
        <w:rPr>
          <w:rFonts w:ascii="Times New Roman" w:hAnsi="Times New Roman"/>
        </w:rPr>
        <w:t xml:space="preserve"> sur Photoshop.</w:t>
      </w:r>
      <w:r w:rsidR="00306E68">
        <w:rPr>
          <w:rFonts w:ascii="Times New Roman" w:hAnsi="Times New Roman"/>
        </w:rPr>
        <w:t xml:space="preserve"> Ce qui me motive surtout à me présenter au Comité à l’information, c’est la volonté de repenser les méthodes traditionnelles de production du matériel de mobilisation et je suis persuadée que nous y parviendrons</w:t>
      </w:r>
      <w:r w:rsidR="00423311">
        <w:rPr>
          <w:rFonts w:ascii="Times New Roman" w:hAnsi="Times New Roman"/>
        </w:rPr>
        <w:t>.</w:t>
      </w:r>
    </w:p>
    <w:p w:rsidR="008D0903" w:rsidRDefault="008D0903" w:rsidP="003B40AC">
      <w:pPr>
        <w:spacing w:after="0"/>
        <w:jc w:val="both"/>
        <w:rPr>
          <w:rFonts w:ascii="Times New Roman" w:hAnsi="Times New Roman"/>
        </w:rPr>
      </w:pPr>
    </w:p>
    <w:p w:rsidR="001050F6" w:rsidRDefault="001050F6" w:rsidP="003B40AC">
      <w:pPr>
        <w:spacing w:after="0" w:line="360" w:lineRule="auto"/>
        <w:jc w:val="both"/>
        <w:rPr>
          <w:rFonts w:ascii="Times New Roman" w:hAnsi="Times New Roman"/>
        </w:rPr>
      </w:pPr>
      <w:r>
        <w:rPr>
          <w:rFonts w:ascii="Times New Roman" w:hAnsi="Times New Roman"/>
        </w:rPr>
        <w:t xml:space="preserve">Si vous avez des questions ou des commentaires, je vous invite à m’écrire à </w:t>
      </w:r>
      <w:hyperlink r:id="rId5" w:history="1">
        <w:r w:rsidRPr="003D7856">
          <w:rPr>
            <w:rStyle w:val="Lienhypertexte"/>
            <w:rFonts w:ascii="Times New Roman" w:hAnsi="Times New Roman"/>
          </w:rPr>
          <w:t>camille.f.robert@gmail.com</w:t>
        </w:r>
      </w:hyperlink>
      <w:r>
        <w:rPr>
          <w:rFonts w:ascii="Times New Roman" w:hAnsi="Times New Roman"/>
        </w:rPr>
        <w:t xml:space="preserve"> ou à communiquer avec moi durant le Congrès. En attendant, v</w:t>
      </w:r>
      <w:r w:rsidR="00306E68">
        <w:rPr>
          <w:rFonts w:ascii="Times New Roman" w:hAnsi="Times New Roman"/>
        </w:rPr>
        <w:t xml:space="preserve">ous pouvez visionner </w:t>
      </w:r>
      <w:r w:rsidR="00081723">
        <w:rPr>
          <w:rFonts w:ascii="Times New Roman" w:hAnsi="Times New Roman"/>
        </w:rPr>
        <w:t>le matériel que j’ai produit</w:t>
      </w:r>
      <w:r w:rsidR="008D0903">
        <w:rPr>
          <w:rFonts w:ascii="Times New Roman" w:hAnsi="Times New Roman"/>
        </w:rPr>
        <w:t xml:space="preserve"> à ce lien : </w:t>
      </w:r>
      <w:hyperlink r:id="rId6" w:history="1">
        <w:r w:rsidRPr="003D7856">
          <w:rPr>
            <w:rStyle w:val="Lienhypertexte"/>
            <w:rFonts w:ascii="Times New Roman" w:hAnsi="Times New Roman"/>
          </w:rPr>
          <w:t>http://www.mediafire.com/cfr</w:t>
        </w:r>
      </w:hyperlink>
    </w:p>
    <w:p w:rsidR="003B40AC" w:rsidRDefault="003B40AC" w:rsidP="003B40AC">
      <w:pPr>
        <w:spacing w:after="0" w:line="360" w:lineRule="auto"/>
        <w:jc w:val="both"/>
        <w:rPr>
          <w:rFonts w:ascii="Times New Roman" w:hAnsi="Times New Roman"/>
        </w:rPr>
      </w:pPr>
    </w:p>
    <w:p w:rsidR="003B40AC" w:rsidRDefault="003B40AC" w:rsidP="003B40AC">
      <w:pPr>
        <w:spacing w:after="0" w:line="360" w:lineRule="auto"/>
        <w:jc w:val="both"/>
        <w:rPr>
          <w:rFonts w:ascii="Times New Roman" w:hAnsi="Times New Roman"/>
        </w:rPr>
      </w:pPr>
      <w:r>
        <w:rPr>
          <w:rFonts w:ascii="Times New Roman" w:hAnsi="Times New Roman"/>
        </w:rPr>
        <w:t>Camille Robert</w:t>
      </w:r>
    </w:p>
    <w:p w:rsidR="003B40AC" w:rsidRDefault="003B40AC" w:rsidP="003B40AC">
      <w:pPr>
        <w:spacing w:after="0" w:line="360" w:lineRule="auto"/>
        <w:jc w:val="both"/>
        <w:rPr>
          <w:rFonts w:ascii="Times New Roman" w:hAnsi="Times New Roman"/>
        </w:rPr>
      </w:pPr>
      <w:r>
        <w:rPr>
          <w:rFonts w:ascii="Times New Roman" w:hAnsi="Times New Roman"/>
        </w:rPr>
        <w:t>Étudiante au baccalauréat en Histoire à l’UQÀM</w:t>
      </w:r>
    </w:p>
    <w:p w:rsidR="00440D50" w:rsidRPr="00306E68" w:rsidRDefault="003B40AC" w:rsidP="003B40AC">
      <w:pPr>
        <w:spacing w:after="0" w:line="360" w:lineRule="auto"/>
        <w:jc w:val="both"/>
        <w:rPr>
          <w:rFonts w:ascii="Times New Roman" w:hAnsi="Times New Roman"/>
        </w:rPr>
      </w:pPr>
      <w:r>
        <w:rPr>
          <w:rFonts w:ascii="Times New Roman" w:hAnsi="Times New Roman"/>
        </w:rPr>
        <w:t>Candidature appuyée par l’A</w:t>
      </w:r>
      <w:r w:rsidR="00710FBC">
        <w:rPr>
          <w:rFonts w:ascii="Times New Roman" w:hAnsi="Times New Roman"/>
        </w:rPr>
        <w:t>ECSSP</w:t>
      </w:r>
    </w:p>
    <w:sectPr w:rsidR="00440D50" w:rsidRPr="00306E68" w:rsidSect="003B40AC">
      <w:pgSz w:w="12240" w:h="15840"/>
      <w:pgMar w:top="993" w:right="1417" w:bottom="28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42C09C4"/>
    <w:multiLevelType w:val="hybridMultilevel"/>
    <w:tmpl w:val="75244B3A"/>
    <w:lvl w:ilvl="0" w:tplc="F94A38C8">
      <w:start w:val="16"/>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0D50"/>
    <w:rsid w:val="00081723"/>
    <w:rsid w:val="001050F6"/>
    <w:rsid w:val="00306E68"/>
    <w:rsid w:val="00344FEE"/>
    <w:rsid w:val="003B40AC"/>
    <w:rsid w:val="00423311"/>
    <w:rsid w:val="00440D50"/>
    <w:rsid w:val="006D50E8"/>
    <w:rsid w:val="00710FBC"/>
    <w:rsid w:val="008D0903"/>
    <w:rsid w:val="00E12451"/>
  </w:rsids>
  <m:mathPr>
    <m:mathFont m:val="Wingdings 2"/>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8B"/>
    <w:rPr>
      <w:lang w:val="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D0903"/>
    <w:pPr>
      <w:ind w:left="720"/>
      <w:contextualSpacing/>
    </w:pPr>
  </w:style>
  <w:style w:type="character" w:styleId="Lienhypertexte">
    <w:name w:val="Hyperlink"/>
    <w:basedOn w:val="Policepardfaut"/>
    <w:uiPriority w:val="99"/>
    <w:semiHidden/>
    <w:unhideWhenUsed/>
    <w:rsid w:val="001050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mille.f.robert@gmail.com" TargetMode="External"/><Relationship Id="rId6" Type="http://schemas.openxmlformats.org/officeDocument/2006/relationships/hyperlink" Target="http://www.mediafire.com/c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355</Words>
  <Characters>2026</Characters>
  <Application>Microsoft Word 12.0.0</Application>
  <DocSecurity>0</DocSecurity>
  <Lines>16</Lines>
  <Paragraphs>4</Paragraphs>
  <ScaleCrop>false</ScaleCrop>
  <Company>Le Parti vert de la Canada</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Falou</dc:creator>
  <cp:keywords/>
  <cp:lastModifiedBy>La Falou</cp:lastModifiedBy>
  <cp:revision>5</cp:revision>
  <dcterms:created xsi:type="dcterms:W3CDTF">2011-04-05T01:47:00Z</dcterms:created>
  <dcterms:modified xsi:type="dcterms:W3CDTF">2011-04-05T20:47:00Z</dcterms:modified>
</cp:coreProperties>
</file>