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E3" w:rsidRDefault="006D4DE3" w:rsidP="006D4DE3">
      <w:pPr>
        <w:jc w:val="center"/>
        <w:rPr>
          <w:rFonts w:ascii="Arial" w:hAnsi="Arial" w:cs="Arial"/>
          <w:b/>
          <w:bCs/>
          <w:color w:val="000000"/>
          <w:sz w:val="21"/>
          <w:szCs w:val="21"/>
        </w:rPr>
      </w:pPr>
      <w:r>
        <w:rPr>
          <w:rFonts w:ascii="Arial" w:hAnsi="Arial" w:cs="Arial"/>
          <w:b/>
          <w:bCs/>
          <w:color w:val="000000"/>
          <w:sz w:val="21"/>
          <w:szCs w:val="21"/>
        </w:rPr>
        <w:t>Bilan du Comité Femmes depuis le congrès du 8-9 octobre 2016</w:t>
      </w:r>
    </w:p>
    <w:p w:rsidR="006D4DE3" w:rsidRDefault="006D4DE3" w:rsidP="006D4DE3">
      <w:pPr>
        <w:jc w:val="center"/>
        <w:rPr>
          <w:rFonts w:ascii="Arial" w:hAnsi="Arial" w:cs="Arial"/>
          <w:b/>
          <w:bCs/>
          <w:color w:val="000000"/>
          <w:sz w:val="21"/>
          <w:szCs w:val="21"/>
        </w:rPr>
      </w:pPr>
    </w:p>
    <w:p w:rsidR="006D4DE3" w:rsidRDefault="006D4DE3" w:rsidP="006D4DE3">
      <w:pPr>
        <w:jc w:val="both"/>
        <w:rPr>
          <w:rFonts w:ascii="Arial" w:hAnsi="Arial" w:cs="Arial"/>
          <w:bCs/>
          <w:color w:val="000000"/>
        </w:rPr>
      </w:pPr>
      <w:r w:rsidRPr="00B10B24">
        <w:rPr>
          <w:rFonts w:ascii="Arial" w:hAnsi="Arial" w:cs="Arial"/>
          <w:bCs/>
          <w:color w:val="000000"/>
        </w:rPr>
        <w:t>L’activi</w:t>
      </w:r>
      <w:r>
        <w:rPr>
          <w:rFonts w:ascii="Arial" w:hAnsi="Arial" w:cs="Arial"/>
          <w:bCs/>
          <w:color w:val="000000"/>
        </w:rPr>
        <w:t xml:space="preserve">té du CF depuis le dernier congrès s’est articulée autour des quelques projets suivants : </w:t>
      </w:r>
    </w:p>
    <w:p w:rsidR="006D4DE3" w:rsidRDefault="006D4DE3" w:rsidP="006D4DE3">
      <w:pPr>
        <w:jc w:val="both"/>
        <w:rPr>
          <w:rFonts w:ascii="Arial" w:hAnsi="Arial" w:cs="Arial"/>
          <w:bCs/>
          <w:color w:val="000000"/>
        </w:rPr>
      </w:pPr>
    </w:p>
    <w:p w:rsidR="006D4DE3" w:rsidRDefault="006D4DE3" w:rsidP="006D4DE3">
      <w:pPr>
        <w:jc w:val="both"/>
        <w:rPr>
          <w:rFonts w:ascii="Arial" w:hAnsi="Arial" w:cs="Arial"/>
          <w:bCs/>
          <w:color w:val="000000"/>
        </w:rPr>
      </w:pPr>
      <w:r>
        <w:rPr>
          <w:rFonts w:ascii="Arial" w:hAnsi="Arial" w:cs="Arial"/>
          <w:bCs/>
          <w:color w:val="000000"/>
        </w:rPr>
        <w:t xml:space="preserve">Laissant quelque peu de côté la rédaction du document sur la culture du viol, nous nous sommes plus particulièrement concentrées sur l’organisation du camp de formation féministe qui a eu lieu durant la fin de semaine du 22 et 23 octobre dernier. Nous sommes particulièrement fières de la diversité des conférences qui s’y sont données ainsi que de la proactivité des personnes qui ont participé aux ateliers. </w:t>
      </w:r>
    </w:p>
    <w:p w:rsidR="0097293A" w:rsidRDefault="0097293A" w:rsidP="006D4DE3">
      <w:pPr>
        <w:jc w:val="both"/>
        <w:rPr>
          <w:rFonts w:ascii="Arial" w:hAnsi="Arial" w:cs="Arial"/>
          <w:bCs/>
          <w:color w:val="000000"/>
        </w:rPr>
      </w:pPr>
    </w:p>
    <w:p w:rsidR="0097293A" w:rsidRDefault="0097293A" w:rsidP="006D4DE3">
      <w:pPr>
        <w:jc w:val="both"/>
        <w:rPr>
          <w:rFonts w:ascii="Arial" w:hAnsi="Arial" w:cs="Arial"/>
          <w:bCs/>
          <w:color w:val="000000"/>
        </w:rPr>
      </w:pPr>
      <w:r>
        <w:rPr>
          <w:rFonts w:ascii="Arial" w:hAnsi="Arial" w:cs="Arial"/>
          <w:bCs/>
          <w:color w:val="000000"/>
        </w:rPr>
        <w:t xml:space="preserve">Une fois le camp de formation féministe derrière nous, nous nous sommes mises au travail pour le Congrès d’orientation, à rédiger des textes de réflexion, qui, nous l’espérons, seront lus et sur lesquels des réflexions seront amenées. </w:t>
      </w:r>
    </w:p>
    <w:p w:rsidR="0072136A" w:rsidRDefault="0072136A" w:rsidP="006D4DE3">
      <w:pPr>
        <w:jc w:val="both"/>
        <w:rPr>
          <w:rFonts w:ascii="Arial" w:hAnsi="Arial" w:cs="Arial"/>
          <w:bCs/>
          <w:color w:val="000000"/>
        </w:rPr>
      </w:pPr>
    </w:p>
    <w:p w:rsidR="0072136A" w:rsidRDefault="0072136A" w:rsidP="006D4DE3">
      <w:pPr>
        <w:jc w:val="both"/>
        <w:rPr>
          <w:rFonts w:ascii="Arial" w:hAnsi="Arial" w:cs="Arial"/>
          <w:bCs/>
          <w:color w:val="000000"/>
        </w:rPr>
      </w:pPr>
      <w:r>
        <w:rPr>
          <w:rFonts w:ascii="Arial" w:hAnsi="Arial" w:cs="Arial"/>
          <w:bCs/>
          <w:color w:val="000000"/>
        </w:rPr>
        <w:t>De plus, nous avons, comme promis, dépoussiéré la liste ASSÉ-femmes, similaire à ASSÉ-support, mais qui est non-mixte pour les femmes. Si vous voulez y être abonnées, vous pouvez d’ailleurs nous contacter par courriel, par MP sur notre page Facebook et nous donner votre adresse</w:t>
      </w:r>
      <w:r w:rsidR="0065790F">
        <w:rPr>
          <w:rFonts w:ascii="Arial" w:hAnsi="Arial" w:cs="Arial"/>
          <w:bCs/>
          <w:color w:val="000000"/>
        </w:rPr>
        <w:t xml:space="preserve"> courriel pour que nous vous y ajoutions</w:t>
      </w:r>
      <w:r>
        <w:rPr>
          <w:rFonts w:ascii="Arial" w:hAnsi="Arial" w:cs="Arial"/>
          <w:bCs/>
          <w:color w:val="000000"/>
        </w:rPr>
        <w:t>.</w:t>
      </w:r>
    </w:p>
    <w:p w:rsidR="0065790F" w:rsidRDefault="0065790F" w:rsidP="006D4DE3">
      <w:pPr>
        <w:jc w:val="both"/>
        <w:rPr>
          <w:rFonts w:ascii="Arial" w:hAnsi="Arial" w:cs="Arial"/>
          <w:bCs/>
          <w:color w:val="000000"/>
        </w:rPr>
      </w:pPr>
    </w:p>
    <w:p w:rsidR="0065790F" w:rsidRPr="006D4DE3" w:rsidRDefault="0065790F" w:rsidP="006D4DE3">
      <w:pPr>
        <w:jc w:val="both"/>
        <w:rPr>
          <w:rFonts w:ascii="Arial" w:hAnsi="Arial" w:cs="Arial"/>
          <w:bCs/>
          <w:color w:val="000000"/>
        </w:rPr>
      </w:pPr>
      <w:r>
        <w:rPr>
          <w:rFonts w:ascii="Arial" w:hAnsi="Arial" w:cs="Arial"/>
          <w:bCs/>
          <w:color w:val="000000"/>
        </w:rPr>
        <w:t>Outre cela, nous avons été contacté par le</w:t>
      </w:r>
      <w:r w:rsidR="00E63694">
        <w:rPr>
          <w:rFonts w:ascii="Arial" w:hAnsi="Arial" w:cs="Arial"/>
          <w:bCs/>
          <w:color w:val="000000"/>
        </w:rPr>
        <w:t>s femmes du</w:t>
      </w:r>
      <w:r>
        <w:rPr>
          <w:rFonts w:ascii="Arial" w:hAnsi="Arial" w:cs="Arial"/>
          <w:bCs/>
          <w:color w:val="000000"/>
        </w:rPr>
        <w:t xml:space="preserve"> collectif Québec contre les agressions sexuelles afin de collaborer avec elles </w:t>
      </w:r>
      <w:r w:rsidR="00E9630A">
        <w:rPr>
          <w:rFonts w:ascii="Arial" w:hAnsi="Arial" w:cs="Arial"/>
          <w:bCs/>
          <w:color w:val="000000"/>
        </w:rPr>
        <w:t xml:space="preserve">ainsi que d’autres associations ayant des </w:t>
      </w:r>
      <w:r w:rsidR="00E63694">
        <w:rPr>
          <w:rFonts w:ascii="Arial" w:hAnsi="Arial" w:cs="Arial"/>
          <w:bCs/>
          <w:color w:val="000000"/>
        </w:rPr>
        <w:t>mandats</w:t>
      </w:r>
      <w:r w:rsidR="00E9630A">
        <w:rPr>
          <w:rFonts w:ascii="Arial" w:hAnsi="Arial" w:cs="Arial"/>
          <w:bCs/>
          <w:color w:val="000000"/>
        </w:rPr>
        <w:t xml:space="preserve"> similaires à ceux de</w:t>
      </w:r>
      <w:r w:rsidR="00E63694">
        <w:rPr>
          <w:rFonts w:ascii="Arial" w:hAnsi="Arial" w:cs="Arial"/>
          <w:bCs/>
          <w:color w:val="000000"/>
        </w:rPr>
        <w:t xml:space="preserve"> l’ASSÉ</w:t>
      </w:r>
      <w:r w:rsidR="00E9630A">
        <w:rPr>
          <w:rFonts w:ascii="Arial" w:hAnsi="Arial" w:cs="Arial"/>
          <w:bCs/>
          <w:color w:val="000000"/>
        </w:rPr>
        <w:t xml:space="preserve"> en matière de féminisme, de lutte contre les agressions sexuelles sur les campus et de lutte contre la culture du viol et le sexisme </w:t>
      </w:r>
      <w:r>
        <w:rPr>
          <w:rFonts w:ascii="Arial" w:hAnsi="Arial" w:cs="Arial"/>
          <w:bCs/>
          <w:color w:val="000000"/>
        </w:rPr>
        <w:t xml:space="preserve">par rapport à la volonté politique du gouvernement, de faire des consultations concernant les violences sexuelles sur les campus, dans l’objectif de créer une politique ou loi pour encadrer les pratiques de gestion des plaintes en </w:t>
      </w:r>
      <w:r w:rsidR="00E63694">
        <w:rPr>
          <w:rFonts w:ascii="Arial" w:hAnsi="Arial" w:cs="Arial"/>
          <w:bCs/>
          <w:color w:val="000000"/>
        </w:rPr>
        <w:t>matière de violences sexuelles.</w:t>
      </w:r>
      <w:r w:rsidR="002C17EC">
        <w:rPr>
          <w:rFonts w:ascii="Arial" w:hAnsi="Arial" w:cs="Arial"/>
          <w:bCs/>
          <w:color w:val="000000"/>
        </w:rPr>
        <w:t xml:space="preserve"> Bien que ces collaborations soient encore au stade embryonnaire des discussions, nous avons espoir de collaborer avec plusieurs associations</w:t>
      </w:r>
      <w:r w:rsidR="00E9630A">
        <w:rPr>
          <w:rFonts w:ascii="Arial" w:hAnsi="Arial" w:cs="Arial"/>
          <w:bCs/>
          <w:color w:val="000000"/>
        </w:rPr>
        <w:t xml:space="preserve"> et regroupements d’aides aux femmes victimes de violence sexuelles (tel que les CALACS)</w:t>
      </w:r>
      <w:r w:rsidR="002C17EC">
        <w:rPr>
          <w:rFonts w:ascii="Arial" w:hAnsi="Arial" w:cs="Arial"/>
          <w:bCs/>
          <w:color w:val="000000"/>
        </w:rPr>
        <w:t xml:space="preserve"> afin de créer un momentum</w:t>
      </w:r>
      <w:r w:rsidR="00E9630A">
        <w:rPr>
          <w:rFonts w:ascii="Arial" w:hAnsi="Arial" w:cs="Arial"/>
          <w:bCs/>
          <w:color w:val="000000"/>
        </w:rPr>
        <w:t xml:space="preserve"> et une mobilisation importante</w:t>
      </w:r>
      <w:r w:rsidR="002C17EC">
        <w:rPr>
          <w:rFonts w:ascii="Arial" w:hAnsi="Arial" w:cs="Arial"/>
          <w:bCs/>
          <w:color w:val="000000"/>
        </w:rPr>
        <w:t xml:space="preserve"> concernant la question des agressions sexuelles sur les camp</w:t>
      </w:r>
      <w:r w:rsidR="00E9630A">
        <w:rPr>
          <w:rFonts w:ascii="Arial" w:hAnsi="Arial" w:cs="Arial"/>
          <w:bCs/>
          <w:color w:val="000000"/>
        </w:rPr>
        <w:t xml:space="preserve">us universitaires et collégiaux. </w:t>
      </w:r>
    </w:p>
    <w:sectPr w:rsidR="0065790F" w:rsidRPr="006D4DE3" w:rsidSect="006E22E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D4DE3"/>
    <w:rsid w:val="000E7E5B"/>
    <w:rsid w:val="0025719D"/>
    <w:rsid w:val="002C17EC"/>
    <w:rsid w:val="0065790F"/>
    <w:rsid w:val="0068022C"/>
    <w:rsid w:val="006D4DE3"/>
    <w:rsid w:val="006E22E3"/>
    <w:rsid w:val="0072136A"/>
    <w:rsid w:val="0074328C"/>
    <w:rsid w:val="0097293A"/>
    <w:rsid w:val="00E63694"/>
    <w:rsid w:val="00E9630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304</Words>
  <Characters>1815</Characters>
  <Application>Microsoft Office Word</Application>
  <DocSecurity>0</DocSecurity>
  <Lines>29</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José-Frédérique</dc:creator>
  <cp:lastModifiedBy>José-Frédérique</cp:lastModifiedBy>
  <cp:revision>7</cp:revision>
  <dcterms:created xsi:type="dcterms:W3CDTF">2016-11-02T01:32:00Z</dcterms:created>
  <dcterms:modified xsi:type="dcterms:W3CDTF">2016-11-20T18:42:00Z</dcterms:modified>
</cp:coreProperties>
</file>