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1CD5" w:rsidRPr="00756CF9" w:rsidRDefault="00101CD5" w:rsidP="00A73A1D">
      <w:pPr>
        <w:jc w:val="center"/>
        <w:rPr>
          <w:rFonts w:ascii="Abadi MT Cn Bd" w:hAnsi="Abadi MT Cn Bd"/>
          <w:sz w:val="52"/>
          <w:lang w:val="en-CA"/>
        </w:rPr>
      </w:pPr>
      <w:r w:rsidRPr="00756CF9">
        <w:rPr>
          <w:rFonts w:ascii="Abadi MT Cn Bd" w:hAnsi="Abadi MT Cn Bd"/>
          <w:sz w:val="52"/>
          <w:lang w:val="en-CA"/>
        </w:rPr>
        <w:t xml:space="preserve">COMMENT BRISER </w:t>
      </w:r>
      <w:r w:rsidR="00A73A1D" w:rsidRPr="00756CF9">
        <w:rPr>
          <w:rFonts w:ascii="Abadi MT Cn Bd" w:hAnsi="Abadi MT Cn Bd"/>
          <w:sz w:val="52"/>
        </w:rPr>
        <w:t>UN</w:t>
      </w:r>
      <w:r w:rsidR="00CF1B21" w:rsidRPr="00756CF9">
        <w:rPr>
          <w:rFonts w:ascii="Abadi MT Cn Bd" w:hAnsi="Abadi MT Cn Bd"/>
          <w:sz w:val="52"/>
        </w:rPr>
        <w:t>E</w:t>
      </w:r>
      <w:r w:rsidR="00A73A1D" w:rsidRPr="00756CF9">
        <w:rPr>
          <w:rFonts w:ascii="Abadi MT Cn Bd" w:hAnsi="Abadi MT Cn Bd"/>
          <w:sz w:val="52"/>
        </w:rPr>
        <w:t xml:space="preserve"> SOURICI</w:t>
      </w:r>
      <w:r w:rsidR="00A73A1D" w:rsidRPr="00756CF9">
        <w:rPr>
          <w:rFonts w:ascii="Abadi MT Cn Bd" w:hAnsi="Abadi MT Cn Bd"/>
          <w:sz w:val="52"/>
          <w:lang w:val="en-CA"/>
        </w:rPr>
        <w:t>ÈRE</w:t>
      </w:r>
    </w:p>
    <w:p w:rsidR="00101CD5" w:rsidRDefault="003D5FFF" w:rsidP="00A73A1D">
      <w:pPr>
        <w:jc w:val="center"/>
        <w:rPr>
          <w:rFonts w:ascii="Arial Bold" w:hAnsi="Arial Bold"/>
          <w:sz w:val="44"/>
          <w:lang w:val="en-CA"/>
        </w:rPr>
      </w:pPr>
      <w:r>
        <w:rPr>
          <w:rFonts w:ascii="Arial Bold" w:hAnsi="Arial Bold"/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43180</wp:posOffset>
            </wp:positionV>
            <wp:extent cx="4109085" cy="2070100"/>
            <wp:effectExtent l="25400" t="0" r="5715" b="0"/>
            <wp:wrapNone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A1D" w:rsidRPr="00A73A1D" w:rsidRDefault="00A44C84" w:rsidP="00A73A1D">
      <w:pPr>
        <w:jc w:val="center"/>
        <w:rPr>
          <w:rFonts w:ascii="Arial Bold" w:hAnsi="Arial Bold"/>
          <w:sz w:val="44"/>
        </w:rPr>
      </w:pPr>
      <w:r>
        <w:rPr>
          <w:rFonts w:ascii="Arial Bold" w:hAnsi="Arial Bold"/>
          <w:noProof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234950</wp:posOffset>
            </wp:positionV>
            <wp:extent cx="5016500" cy="1834515"/>
            <wp:effectExtent l="0" t="0" r="0" b="0"/>
            <wp:wrapNone/>
            <wp:docPr id="16" name="Picture 14" descr="straight_line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_line_examp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8B7">
        <w:rPr>
          <w:rFonts w:ascii="Arial Bold" w:hAnsi="Arial Bold"/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42pt;margin-top:.55pt;width:162pt;height:642.8pt;z-index:251663360;mso-wrap-edited:f;mso-position-horizontal:absolute;mso-position-horizontal-relative:text;mso-position-vertical:absolute;mso-position-vertical-relative:text" wrapcoords="0 0 21600 0 21600 21600 0 21600 0 0" filled="f" strokecolor="black [3213]">
            <v:fill o:detectmouseclick="t"/>
            <v:textbox inset=",7.2pt,,7.2pt">
              <w:txbxContent>
                <w:p w:rsidR="00A44C84" w:rsidRPr="004049B7" w:rsidRDefault="00A44C84" w:rsidP="00B04C74">
                  <w:pPr>
                    <w:jc w:val="center"/>
                    <w:rPr>
                      <w:rFonts w:ascii="Abadi MT" w:hAnsi="Abadi MT"/>
                      <w:i/>
                      <w:sz w:val="28"/>
                    </w:rPr>
                  </w:pPr>
                  <w:r w:rsidRPr="004049B7">
                    <w:rPr>
                      <w:rFonts w:ascii="Abadi MT" w:hAnsi="Abadi MT"/>
                      <w:i/>
                      <w:sz w:val="28"/>
                    </w:rPr>
                    <w:t>CONSEILS</w:t>
                  </w:r>
                </w:p>
                <w:p w:rsidR="00A44C84" w:rsidRPr="004049B7" w:rsidRDefault="00A44C84" w:rsidP="004049B7">
                  <w:pPr>
                    <w:rPr>
                      <w:rFonts w:ascii="Abadi MT" w:hAnsi="Abadi MT"/>
                      <w:lang w:val="en-CA"/>
                    </w:rPr>
                  </w:pPr>
                </w:p>
                <w:p w:rsidR="00A44C84" w:rsidRPr="004049B7" w:rsidRDefault="00A44C84" w:rsidP="004049B7">
                  <w:pPr>
                    <w:rPr>
                      <w:rFonts w:ascii="Abadi MT" w:hAnsi="Abadi MT"/>
                    </w:rPr>
                  </w:pPr>
                  <w:r w:rsidRPr="00A44C84">
                    <w:rPr>
                      <w:rFonts w:ascii="Abadi MT" w:hAnsi="Abadi MT"/>
                      <w:lang w:val="en-CA"/>
                    </w:rPr>
                    <w:t>•</w:t>
                  </w:r>
                  <w:r>
                    <w:rPr>
                      <w:rFonts w:ascii="Abadi MT" w:hAnsi="Abadi MT"/>
                      <w:lang w:val="en-CA"/>
                    </w:rPr>
                    <w:t xml:space="preserve"> Communiquez</w:t>
                  </w:r>
                  <w:r w:rsidRPr="004049B7">
                    <w:rPr>
                      <w:rFonts w:ascii="Abadi MT" w:hAnsi="Abadi MT"/>
                      <w:lang w:val="en-CA"/>
                    </w:rPr>
                    <w:t xml:space="preserve"> avec ceux et celles </w:t>
                  </w:r>
                  <w:r>
                    <w:rPr>
                      <w:rFonts w:ascii="Abadi MT" w:hAnsi="Abadi MT"/>
                      <w:lang w:val="en-CA"/>
                    </w:rPr>
                    <w:t>qui vous entourent</w:t>
                  </w:r>
                  <w:r w:rsidRPr="004049B7">
                    <w:rPr>
                      <w:rFonts w:ascii="Abadi MT" w:hAnsi="Abadi MT"/>
                      <w:lang w:val="en-CA"/>
                    </w:rPr>
                    <w:t xml:space="preserve"> afin d</w:t>
                  </w:r>
                  <w:r w:rsidRPr="004049B7">
                    <w:rPr>
                      <w:rFonts w:ascii="Abadi MT" w:hAnsi="Abadi MT"/>
                    </w:rPr>
                    <w:t>’</w:t>
                  </w:r>
                  <w:r w:rsidRPr="004049B7">
                    <w:rPr>
                      <w:rFonts w:ascii="Abadi MT" w:hAnsi="Abadi MT"/>
                      <w:lang w:val="en-CA"/>
                    </w:rPr>
                    <w:t>établir un plan d</w:t>
                  </w:r>
                  <w:r w:rsidRPr="004049B7">
                    <w:rPr>
                      <w:rFonts w:ascii="Abadi MT" w:hAnsi="Abadi MT"/>
                    </w:rPr>
                    <w:t xml:space="preserve">’action, </w:t>
                  </w:r>
                  <w:r>
                    <w:rPr>
                      <w:rFonts w:ascii="Abadi MT" w:hAnsi="Abadi MT"/>
                    </w:rPr>
                    <w:t>discr</w:t>
                  </w:r>
                  <w:r>
                    <w:rPr>
                      <w:rFonts w:ascii="Abadi MT" w:hAnsi="Abadi MT"/>
                      <w:lang w:val="en-CA"/>
                    </w:rPr>
                    <w:t xml:space="preserve">ètement et </w:t>
                  </w:r>
                  <w:r w:rsidRPr="004049B7">
                    <w:rPr>
                      <w:rFonts w:ascii="Abadi MT" w:hAnsi="Abadi MT"/>
                    </w:rPr>
                    <w:t>sans en avertir les flics.</w:t>
                  </w:r>
                </w:p>
                <w:p w:rsidR="00A44C84" w:rsidRDefault="00A44C84" w:rsidP="004049B7">
                  <w:pPr>
                    <w:rPr>
                      <w:rFonts w:ascii="Abadi MT" w:hAnsi="Abadi MT"/>
                      <w:i/>
                    </w:rPr>
                  </w:pPr>
                </w:p>
                <w:p w:rsidR="00A44C84" w:rsidRPr="00A07FB4" w:rsidRDefault="00A44C84" w:rsidP="004049B7">
                  <w:pPr>
                    <w:rPr>
                      <w:rFonts w:ascii="Abadi MT" w:hAnsi="Abadi MT"/>
                      <w:lang w:val="en-CA"/>
                    </w:rPr>
                  </w:pPr>
                  <w:r w:rsidRPr="00A44C84">
                    <w:rPr>
                      <w:rFonts w:ascii="Abadi MT" w:hAnsi="Abadi MT"/>
                    </w:rPr>
                    <w:t>•</w:t>
                  </w:r>
                  <w:r w:rsidRPr="004049B7">
                    <w:rPr>
                      <w:rFonts w:ascii="Abadi MT" w:hAnsi="Abadi MT"/>
                    </w:rPr>
                    <w:t xml:space="preserve"> Agissez rapidement, avant l’arriv</w:t>
                  </w:r>
                  <w:r w:rsidRPr="004049B7">
                    <w:rPr>
                      <w:rFonts w:ascii="Abadi MT" w:hAnsi="Abadi MT"/>
                      <w:lang w:val="en-CA"/>
                    </w:rPr>
                    <w:t xml:space="preserve">ée de flics </w:t>
                  </w:r>
                  <w:r>
                    <w:rPr>
                      <w:rFonts w:ascii="Abadi MT" w:hAnsi="Abadi MT"/>
                      <w:lang w:val="en-CA"/>
                    </w:rPr>
                    <w:t>additionnels</w:t>
                  </w:r>
                  <w:r w:rsidRPr="00A07FB4">
                    <w:rPr>
                      <w:rFonts w:ascii="Abadi MT" w:hAnsi="Abadi MT"/>
                      <w:lang w:val="en-CA"/>
                    </w:rPr>
                    <w:t xml:space="preserve"> qui peuvent former </w:t>
                  </w:r>
                  <w:r>
                    <w:rPr>
                      <w:rFonts w:ascii="Abadi MT" w:hAnsi="Abadi MT"/>
                      <w:lang w:val="en-CA"/>
                    </w:rPr>
                    <w:t>des</w:t>
                  </w:r>
                  <w:r w:rsidRPr="00A07FB4">
                    <w:rPr>
                      <w:rFonts w:ascii="Abadi MT" w:hAnsi="Abadi MT"/>
                      <w:lang w:val="en-CA"/>
                    </w:rPr>
                    <w:t xml:space="preserve"> ligne</w:t>
                  </w:r>
                  <w:r>
                    <w:rPr>
                      <w:rFonts w:ascii="Abadi MT" w:hAnsi="Abadi MT"/>
                      <w:lang w:val="en-CA"/>
                    </w:rPr>
                    <w:t>s</w:t>
                  </w:r>
                  <w:r w:rsidRPr="00A07FB4">
                    <w:rPr>
                      <w:rFonts w:ascii="Abadi MT" w:hAnsi="Abadi MT"/>
                      <w:lang w:val="en-CA"/>
                    </w:rPr>
                    <w:t xml:space="preserve"> secondaire</w:t>
                  </w:r>
                  <w:r>
                    <w:rPr>
                      <w:rFonts w:ascii="Abadi MT" w:hAnsi="Abadi MT"/>
                      <w:lang w:val="en-CA"/>
                    </w:rPr>
                    <w:t>s.</w:t>
                  </w:r>
                </w:p>
                <w:p w:rsidR="00A44C84" w:rsidRPr="00A07FB4" w:rsidRDefault="00A44C84" w:rsidP="004049B7">
                  <w:pPr>
                    <w:rPr>
                      <w:rFonts w:ascii="Abadi MT" w:hAnsi="Abadi MT"/>
                    </w:rPr>
                  </w:pPr>
                </w:p>
                <w:p w:rsidR="00A44C84" w:rsidRPr="00A07FB4" w:rsidRDefault="00A44C84" w:rsidP="00A07FB4">
                  <w:pPr>
                    <w:rPr>
                      <w:rFonts w:ascii="Abadi MT" w:hAnsi="Abadi MT"/>
                    </w:rPr>
                  </w:pPr>
                  <w:r w:rsidRPr="00A44C84">
                    <w:rPr>
                      <w:rFonts w:ascii="Abadi MT" w:hAnsi="Abadi MT"/>
                    </w:rPr>
                    <w:t>•</w:t>
                  </w:r>
                  <w:r w:rsidRPr="00A07FB4">
                    <w:rPr>
                      <w:rFonts w:ascii="Abadi MT" w:hAnsi="Abadi MT"/>
                    </w:rPr>
                    <w:t xml:space="preserve"> Un </w:t>
                  </w:r>
                  <w:r w:rsidRPr="00A07FB4">
                    <w:rPr>
                      <w:rFonts w:ascii="Abadi MT" w:hAnsi="Abadi MT"/>
                      <w:lang w:val="en-CA"/>
                    </w:rPr>
                    <w:t xml:space="preserve">compte à rebours, «3…2…1», peut </w:t>
                  </w:r>
                  <w:r w:rsidRPr="00A07FB4">
                    <w:rPr>
                      <w:rFonts w:ascii="Abadi MT" w:hAnsi="Abadi MT"/>
                    </w:rPr>
                    <w:t xml:space="preserve">servir </w:t>
                  </w:r>
                  <w:r w:rsidRPr="00A07FB4">
                    <w:rPr>
                      <w:rFonts w:ascii="Abadi MT" w:hAnsi="Abadi MT"/>
                      <w:lang w:val="en-CA"/>
                    </w:rPr>
                    <w:t>à coordonner une charge.</w:t>
                  </w:r>
                </w:p>
                <w:p w:rsidR="00A44C84" w:rsidRPr="00A07FB4" w:rsidRDefault="00A44C84" w:rsidP="00A07FB4">
                  <w:pPr>
                    <w:rPr>
                      <w:rFonts w:ascii="Abadi MT" w:hAnsi="Abadi MT"/>
                    </w:rPr>
                  </w:pPr>
                </w:p>
                <w:p w:rsidR="00A44C84" w:rsidRDefault="00A44C84" w:rsidP="00A07FB4">
                  <w:pPr>
                    <w:rPr>
                      <w:rFonts w:ascii="Abadi MT" w:hAnsi="Abadi MT"/>
                    </w:rPr>
                  </w:pPr>
                  <w:r w:rsidRPr="00A44C84">
                    <w:rPr>
                      <w:rFonts w:ascii="Abadi MT" w:hAnsi="Abadi MT"/>
                    </w:rPr>
                    <w:t>•</w:t>
                  </w:r>
                  <w:r>
                    <w:rPr>
                      <w:rFonts w:ascii="Abadi MT" w:hAnsi="Abadi MT"/>
                    </w:rPr>
                    <w:t xml:space="preserve"> Couvrez le visage. Les flics vous surveillent en tout temps, et un visage non caché</w:t>
                  </w:r>
                  <w:r>
                    <w:rPr>
                      <w:rFonts w:ascii="Abadi MT" w:hAnsi="Abadi MT"/>
                      <w:lang w:val="en-CA"/>
                    </w:rPr>
                    <w:t xml:space="preserve"> vous rend plus susceptible à l</w:t>
                  </w:r>
                  <w:r>
                    <w:rPr>
                      <w:rFonts w:ascii="Abadi MT" w:hAnsi="Abadi MT"/>
                    </w:rPr>
                    <w:t>’identification et à la criminalisation.</w:t>
                  </w:r>
                </w:p>
                <w:p w:rsidR="00A44C84" w:rsidRDefault="00A44C84" w:rsidP="00A07FB4">
                  <w:pPr>
                    <w:rPr>
                      <w:rFonts w:ascii="Abadi MT" w:hAnsi="Abadi MT"/>
                    </w:rPr>
                  </w:pPr>
                </w:p>
                <w:p w:rsidR="00A44C84" w:rsidRPr="003B1FD6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  <w:r w:rsidRPr="00A44C84">
                    <w:rPr>
                      <w:rFonts w:ascii="Abadi MT" w:hAnsi="Abadi MT"/>
                    </w:rPr>
                    <w:t>•</w:t>
                  </w:r>
                  <w:r>
                    <w:rPr>
                      <w:rFonts w:ascii="Abadi MT" w:hAnsi="Abadi MT"/>
                    </w:rPr>
                    <w:t xml:space="preserve"> </w:t>
                  </w:r>
                  <w:r>
                    <w:rPr>
                      <w:rFonts w:ascii="Abadi MT" w:hAnsi="Abadi MT"/>
                      <w:lang w:val="en-CA"/>
                    </w:rPr>
                    <w:t>Préparez-vous à des coups de matraque et au gaz lacrymogène. Leur souricière brisée, les flics tenteront de rétablir le contrôle.</w:t>
                  </w:r>
                </w:p>
                <w:p w:rsidR="00A44C84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</w:p>
                <w:p w:rsidR="00A44C84" w:rsidRPr="00E5411F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  <w:r w:rsidRPr="00A44C84">
                    <w:rPr>
                      <w:rFonts w:ascii="Abadi MT" w:hAnsi="Abadi MT"/>
                    </w:rPr>
                    <w:t>•</w:t>
                  </w:r>
                  <w:r>
                    <w:rPr>
                      <w:rFonts w:ascii="Abadi MT" w:hAnsi="Abadi MT"/>
                    </w:rPr>
                    <w:t xml:space="preserve"> Bloquez une sourici</w:t>
                  </w:r>
                  <w:r>
                    <w:rPr>
                      <w:rFonts w:ascii="Abadi MT" w:hAnsi="Abadi MT"/>
                      <w:lang w:val="en-CA"/>
                    </w:rPr>
                    <w:t>ère avant qu</w:t>
                  </w:r>
                  <w:r>
                    <w:rPr>
                      <w:rFonts w:ascii="Abadi MT" w:hAnsi="Abadi MT"/>
                    </w:rPr>
                    <w:t>’elle ne peut se former! Restez group</w:t>
                  </w:r>
                  <w:r>
                    <w:rPr>
                      <w:rFonts w:ascii="Abadi MT" w:hAnsi="Abadi MT"/>
                      <w:lang w:val="en-CA"/>
                    </w:rPr>
                    <w:t>é.e.s, mobiles, et alertes. Identifiez et protégez vos routes de</w:t>
                  </w:r>
                  <w:r>
                    <w:rPr>
                      <w:rFonts w:ascii="Abadi MT" w:hAnsi="Abadi MT"/>
                    </w:rPr>
                    <w:t xml:space="preserve"> fuite.</w:t>
                  </w:r>
                </w:p>
                <w:p w:rsidR="00A44C84" w:rsidRDefault="00A44C84" w:rsidP="00A07FB4">
                  <w:pPr>
                    <w:rPr>
                      <w:rFonts w:ascii="Abadi MT" w:hAnsi="Abadi MT"/>
                    </w:rPr>
                  </w:pPr>
                </w:p>
                <w:p w:rsidR="00A44C84" w:rsidRDefault="00A44C84" w:rsidP="00A07FB4">
                  <w:pPr>
                    <w:rPr>
                      <w:rFonts w:ascii="Abadi MT" w:hAnsi="Abadi MT"/>
                    </w:rPr>
                  </w:pPr>
                </w:p>
                <w:p w:rsidR="00A44C84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  <w:r>
                    <w:rPr>
                      <w:rFonts w:ascii="Abadi MT" w:hAnsi="Abadi MT"/>
                    </w:rPr>
                    <w:t>Visio</w:t>
                  </w:r>
                  <w:r w:rsidRPr="00A07FB4">
                    <w:rPr>
                      <w:rFonts w:ascii="Abadi MT" w:hAnsi="Abadi MT"/>
                    </w:rPr>
                    <w:t>nnez</w:t>
                  </w:r>
                  <w:r>
                    <w:rPr>
                      <w:rFonts w:ascii="Abadi MT" w:hAnsi="Abadi MT"/>
                    </w:rPr>
                    <w:t xml:space="preserve"> une sourici</w:t>
                  </w:r>
                  <w:r>
                    <w:rPr>
                      <w:rFonts w:ascii="Abadi MT" w:hAnsi="Abadi MT"/>
                      <w:lang w:val="en-CA"/>
                    </w:rPr>
                    <w:t xml:space="preserve">ère de la SPVM brisée avec succès: </w:t>
                  </w:r>
                  <w:hyperlink r:id="rId7" w:history="1">
                    <w:r w:rsidRPr="00800F90">
                      <w:rPr>
                        <w:rStyle w:val="Hyperlink"/>
                        <w:rFonts w:ascii="Abadi MT" w:hAnsi="Abadi MT"/>
                        <w:lang w:val="en-CA"/>
                      </w:rPr>
                      <w:t>www.youtube.com/watch?v=Aeh7arrYCVU</w:t>
                    </w:r>
                  </w:hyperlink>
                </w:p>
                <w:p w:rsidR="00A44C84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</w:p>
                <w:p w:rsidR="00A44C84" w:rsidRDefault="00A44C84" w:rsidP="00A07FB4">
                  <w:pPr>
                    <w:rPr>
                      <w:rFonts w:ascii="Abadi MT" w:hAnsi="Abadi MT"/>
                      <w:lang w:val="en-CA"/>
                    </w:rPr>
                  </w:pPr>
                </w:p>
                <w:p w:rsidR="00A44C84" w:rsidRPr="00A07FB4" w:rsidRDefault="00A44C84" w:rsidP="00A07FB4">
                  <w:pPr>
                    <w:rPr>
                      <w:rFonts w:ascii="Abadi MT" w:hAnsi="Abadi MT"/>
                      <w:sz w:val="22"/>
                      <w:lang w:val="en-CA"/>
                    </w:rPr>
                  </w:pPr>
                  <w:r w:rsidRPr="00A07FB4">
                    <w:rPr>
                      <w:rFonts w:ascii="Abadi MT" w:hAnsi="Abadi MT"/>
                      <w:sz w:val="22"/>
                      <w:lang w:val="en-CA"/>
                    </w:rPr>
                    <w:t>Ceci est adapté d’un texte de Anonymous Anarchist Action</w:t>
                  </w:r>
                  <w:r>
                    <w:rPr>
                      <w:rFonts w:ascii="Abadi MT" w:hAnsi="Abadi MT"/>
                      <w:sz w:val="22"/>
                      <w:lang w:val="en-CA"/>
                    </w:rPr>
                    <w:t>:</w:t>
                  </w:r>
                </w:p>
                <w:p w:rsidR="00A44C84" w:rsidRPr="00A07FB4" w:rsidRDefault="00DA68B7" w:rsidP="00A07FB4">
                  <w:pPr>
                    <w:rPr>
                      <w:rFonts w:ascii="Abadi MT" w:hAnsi="Abadi MT"/>
                      <w:sz w:val="22"/>
                      <w:lang w:val="en-CA"/>
                    </w:rPr>
                  </w:pPr>
                  <w:hyperlink r:id="rId8" w:history="1">
                    <w:r w:rsidR="00A44C84" w:rsidRPr="00800F90">
                      <w:rPr>
                        <w:rStyle w:val="Hyperlink"/>
                        <w:rFonts w:ascii="Abadi MT" w:hAnsi="Abadi MT"/>
                        <w:sz w:val="22"/>
                        <w:lang w:val="en-CA"/>
                      </w:rPr>
                      <w:t>http:</w:t>
                    </w:r>
                    <w:r w:rsidR="00A44C84" w:rsidRPr="00800F90">
                      <w:rPr>
                        <w:rStyle w:val="Hyperlink"/>
                        <w:rFonts w:ascii="Abadi MT" w:hAnsi="Abadi MT"/>
                        <w:sz w:val="22"/>
                      </w:rPr>
                      <w:t>//</w:t>
                    </w:r>
                    <w:r w:rsidR="00A44C84" w:rsidRPr="00800F90">
                      <w:rPr>
                        <w:rStyle w:val="Hyperlink"/>
                        <w:rFonts w:ascii="Abadi MT" w:hAnsi="Abadi MT"/>
                        <w:sz w:val="22"/>
                        <w:lang w:val="en-CA"/>
                      </w:rPr>
                      <w:t>aaa.status.net</w:t>
                    </w:r>
                  </w:hyperlink>
                </w:p>
              </w:txbxContent>
            </v:textbox>
            <w10:wrap type="tight"/>
          </v:shape>
        </w:pict>
      </w:r>
    </w:p>
    <w:p w:rsidR="00A73A1D" w:rsidRDefault="00A44C8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1971674</wp:posOffset>
            </wp:positionV>
            <wp:extent cx="5029200" cy="1834515"/>
            <wp:effectExtent l="0" t="0" r="0" b="0"/>
            <wp:wrapNone/>
            <wp:docPr id="17" name="Picture 14" descr="straight_line_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_line_exampl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FF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5778500</wp:posOffset>
            </wp:positionV>
            <wp:extent cx="4109085" cy="2070100"/>
            <wp:effectExtent l="25400" t="0" r="5715" b="0"/>
            <wp:wrapNone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F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1520190</wp:posOffset>
            </wp:positionV>
            <wp:extent cx="4109085" cy="2070100"/>
            <wp:effectExtent l="25400" t="0" r="5715" b="0"/>
            <wp:wrapNone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FF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3636645</wp:posOffset>
            </wp:positionV>
            <wp:extent cx="4109085" cy="2082800"/>
            <wp:effectExtent l="25400" t="0" r="5715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3A1D" w:rsidSect="00CF1B21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n Bd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badi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D57"/>
    <w:multiLevelType w:val="hybridMultilevel"/>
    <w:tmpl w:val="43F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B44D0"/>
    <w:multiLevelType w:val="hybridMultilevel"/>
    <w:tmpl w:val="BD54F70C"/>
    <w:lvl w:ilvl="0" w:tplc="FCA4CB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05145"/>
    <w:multiLevelType w:val="hybridMultilevel"/>
    <w:tmpl w:val="A5E6FC70"/>
    <w:lvl w:ilvl="0" w:tplc="7CD6A5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C3ABB"/>
    <w:multiLevelType w:val="hybridMultilevel"/>
    <w:tmpl w:val="CE8A232E"/>
    <w:lvl w:ilvl="0" w:tplc="53E8491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D12B5"/>
    <w:multiLevelType w:val="hybridMultilevel"/>
    <w:tmpl w:val="3F7AA1B4"/>
    <w:lvl w:ilvl="0" w:tplc="E73A1F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A1D"/>
    <w:rsid w:val="00101CD5"/>
    <w:rsid w:val="001D10AC"/>
    <w:rsid w:val="002F0D26"/>
    <w:rsid w:val="003B1FD6"/>
    <w:rsid w:val="003D5FFF"/>
    <w:rsid w:val="004049B7"/>
    <w:rsid w:val="00576FCB"/>
    <w:rsid w:val="00742DDB"/>
    <w:rsid w:val="00756CF9"/>
    <w:rsid w:val="009073C3"/>
    <w:rsid w:val="009A7C38"/>
    <w:rsid w:val="00A07FB4"/>
    <w:rsid w:val="00A44C84"/>
    <w:rsid w:val="00A73A1D"/>
    <w:rsid w:val="00B04C74"/>
    <w:rsid w:val="00CF1B21"/>
    <w:rsid w:val="00DA68B7"/>
    <w:rsid w:val="00E45A1A"/>
    <w:rsid w:val="00E5411F"/>
    <w:rsid w:val="00EA408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49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7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http://www.youtube.com/watch?v=Aeh7arrYCVU" TargetMode="External"/><Relationship Id="rId1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8" Type="http://schemas.openxmlformats.org/officeDocument/2006/relationships/hyperlink" Target="http://aaa.status.net" TargetMode="External"/><Relationship Id="rId13" Type="http://schemas.openxmlformats.org/officeDocument/2006/relationships/theme" Target="theme/theme1.xml"/><Relationship Id="rId10" Type="http://schemas.openxmlformats.org/officeDocument/2006/relationships/image" Target="media/image4.png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</Words>
  <Characters>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2012-05-24T23:19:00Z</cp:lastPrinted>
  <dcterms:created xsi:type="dcterms:W3CDTF">2012-05-24T19:56:00Z</dcterms:created>
  <dcterms:modified xsi:type="dcterms:W3CDTF">2012-05-24T23:27:00Z</dcterms:modified>
  <cp:category/>
</cp:coreProperties>
</file>