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1B" w:rsidRDefault="00A65AC4" w:rsidP="008D701B">
      <w:pPr>
        <w:pStyle w:val="Titre2"/>
      </w:pPr>
      <w:r>
        <w:t xml:space="preserve">Bilan des revendications et pratiques féministes </w:t>
      </w:r>
      <w:r w:rsidR="0017728A">
        <w:t>de l’Association étudiante du Cégep de Saint-Félicien (</w:t>
      </w:r>
      <w:r>
        <w:t>AECSF</w:t>
      </w:r>
      <w:r w:rsidR="0017728A">
        <w:t>)</w:t>
      </w:r>
    </w:p>
    <w:p w:rsidR="007A01C5" w:rsidRPr="007A01C5" w:rsidRDefault="007A01C5" w:rsidP="00A65AC4">
      <w:pPr>
        <w:rPr>
          <w:i/>
        </w:rPr>
      </w:pPr>
      <w:r>
        <w:rPr>
          <w:i/>
        </w:rPr>
        <w:t xml:space="preserve">English </w:t>
      </w:r>
      <w:proofErr w:type="spellStart"/>
      <w:r>
        <w:rPr>
          <w:i/>
        </w:rPr>
        <w:t>follow</w:t>
      </w:r>
      <w:proofErr w:type="spellEnd"/>
    </w:p>
    <w:p w:rsidR="00A65AC4" w:rsidRPr="0017728A" w:rsidRDefault="00A65AC4" w:rsidP="00A65AC4">
      <w:pPr>
        <w:rPr>
          <w:u w:val="single"/>
        </w:rPr>
      </w:pPr>
      <w:r w:rsidRPr="0017728A">
        <w:rPr>
          <w:u w:val="single"/>
        </w:rPr>
        <w:t>Positions :</w:t>
      </w:r>
    </w:p>
    <w:p w:rsidR="0017728A" w:rsidRDefault="0017728A" w:rsidP="0017728A">
      <w:r w:rsidRPr="0058607E">
        <w:rPr>
          <w:b/>
        </w:rPr>
        <w:t>Que</w:t>
      </w:r>
      <w:r>
        <w:t xml:space="preserve"> l'AECSF appuie, soutienne et aide toute lutte féministe.</w:t>
      </w:r>
    </w:p>
    <w:p w:rsidR="0017728A" w:rsidRPr="00594812" w:rsidRDefault="0017728A" w:rsidP="0017728A">
      <w:pPr>
        <w:pStyle w:val="Sansinterligne"/>
      </w:pPr>
      <w:r w:rsidRPr="00535F67">
        <w:t>Adopté : AGX 30 mai 2012</w:t>
      </w:r>
    </w:p>
    <w:p w:rsidR="0017728A" w:rsidRPr="00527860" w:rsidRDefault="0017728A" w:rsidP="0017728A">
      <w:pPr>
        <w:spacing w:before="120" w:line="240" w:lineRule="auto"/>
      </w:pPr>
      <w:r w:rsidRPr="00527860">
        <w:t>Considérant que le fémi</w:t>
      </w:r>
      <w:bookmarkStart w:id="0" w:name="_GoBack"/>
      <w:bookmarkEnd w:id="0"/>
      <w:r w:rsidRPr="00527860">
        <w:t>nisme figure dans les principes de base de l'ASSÉ</w:t>
      </w:r>
      <w:r>
        <w:t>;</w:t>
      </w:r>
    </w:p>
    <w:p w:rsidR="0017728A" w:rsidRPr="00527860" w:rsidRDefault="0017728A" w:rsidP="0017728A">
      <w:pPr>
        <w:spacing w:before="120" w:line="240" w:lineRule="auto"/>
      </w:pPr>
      <w:r w:rsidRPr="00527860">
        <w:t>Considérant qu'une minorité de femmes vont s'exprimer au micro lors de congrès régulier, malgré l'alte</w:t>
      </w:r>
      <w:r>
        <w:t>rnance dans les tours de parole;</w:t>
      </w:r>
      <w:r w:rsidRPr="00527860">
        <w:t xml:space="preserve"> </w:t>
      </w:r>
    </w:p>
    <w:p w:rsidR="0017728A" w:rsidRPr="00527860" w:rsidRDefault="0017728A" w:rsidP="0017728A">
      <w:pPr>
        <w:spacing w:before="120"/>
      </w:pPr>
      <w:r w:rsidRPr="00527860">
        <w:t>Considérant que certaines femmes ont plus de difficultés à exprimer des réalités qui les touchent lorsqu'il y a des homm</w:t>
      </w:r>
      <w:r>
        <w:t>es présents;</w:t>
      </w:r>
    </w:p>
    <w:p w:rsidR="0017728A" w:rsidRPr="006259E8" w:rsidRDefault="0017728A" w:rsidP="0017728A">
      <w:r w:rsidRPr="00DD3983">
        <w:rPr>
          <w:b/>
        </w:rPr>
        <w:t>Que</w:t>
      </w:r>
      <w:r w:rsidRPr="006259E8">
        <w:t xml:space="preserve"> l'AECSF appuie la tenue d'un Congrès femme</w:t>
      </w:r>
      <w:r>
        <w:fldChar w:fldCharType="begin"/>
      </w:r>
      <w:r>
        <w:instrText xml:space="preserve"> XE "</w:instrText>
      </w:r>
      <w:r w:rsidRPr="00E974F7">
        <w:instrText>Congrès femme</w:instrText>
      </w:r>
      <w:r>
        <w:instrText xml:space="preserve">" </w:instrText>
      </w:r>
      <w:r>
        <w:fldChar w:fldCharType="end"/>
      </w:r>
      <w:r w:rsidRPr="006259E8">
        <w:t xml:space="preserve"> annuel non-mixte, incluant les transgenres femmes, pour qu'il y ait une instance décisionnelle consacrée entièrement à la question féministe.</w:t>
      </w:r>
    </w:p>
    <w:p w:rsidR="0017728A" w:rsidRPr="00EC24E0" w:rsidRDefault="0017728A" w:rsidP="0017728A">
      <w:pPr>
        <w:pStyle w:val="Sansinterligne"/>
      </w:pPr>
      <w:r w:rsidRPr="00DD3983">
        <w:t>Adopté : AG 19 février 2015</w:t>
      </w:r>
    </w:p>
    <w:p w:rsidR="0017728A" w:rsidRDefault="0017728A" w:rsidP="0017728A">
      <w:pPr>
        <w:spacing w:line="240" w:lineRule="auto"/>
        <w:rPr>
          <w:rFonts w:cs="Helvetica"/>
          <w:shd w:val="clear" w:color="auto" w:fill="FEFEFE"/>
        </w:rPr>
      </w:pPr>
      <w:r w:rsidRPr="00BC0371">
        <w:rPr>
          <w:rFonts w:cs="Helvetica"/>
          <w:shd w:val="clear" w:color="auto" w:fill="FEFEFE"/>
        </w:rPr>
        <w:t xml:space="preserve">Considérant que nous sommes dans une société patriarcale qui normalise des stéréotypes </w:t>
      </w:r>
      <w:proofErr w:type="spellStart"/>
      <w:r w:rsidRPr="00BC0371">
        <w:rPr>
          <w:rFonts w:cs="Helvetica"/>
          <w:shd w:val="clear" w:color="auto" w:fill="FEFEFE"/>
        </w:rPr>
        <w:t>genrés</w:t>
      </w:r>
      <w:proofErr w:type="spellEnd"/>
      <w:r w:rsidRPr="00BC0371">
        <w:rPr>
          <w:rFonts w:cs="Helvetica"/>
          <w:shd w:val="clear" w:color="auto" w:fill="FEFEFE"/>
        </w:rPr>
        <w:t xml:space="preserve"> et sexistes; </w:t>
      </w:r>
    </w:p>
    <w:p w:rsidR="0017728A" w:rsidRPr="00BC0371" w:rsidRDefault="0017728A" w:rsidP="0017728A">
      <w:pPr>
        <w:spacing w:line="240" w:lineRule="auto"/>
        <w:rPr>
          <w:rFonts w:cs="Helvetica"/>
          <w:shd w:val="clear" w:color="auto" w:fill="FEFEFE"/>
        </w:rPr>
      </w:pPr>
      <w:r w:rsidRPr="00BC0371">
        <w:rPr>
          <w:rFonts w:cs="Helvetica"/>
          <w:shd w:val="clear" w:color="auto" w:fill="FEFEFE"/>
        </w:rPr>
        <w:t xml:space="preserve">Considérant que nous sommes dans une société qui présente des standards </w:t>
      </w:r>
      <w:proofErr w:type="spellStart"/>
      <w:r w:rsidRPr="00BC0371">
        <w:rPr>
          <w:rFonts w:cs="Helvetica"/>
          <w:shd w:val="clear" w:color="auto" w:fill="FEFEFE"/>
        </w:rPr>
        <w:t>hétéronormatifs</w:t>
      </w:r>
      <w:proofErr w:type="spellEnd"/>
      <w:r w:rsidRPr="00BC0371">
        <w:rPr>
          <w:rFonts w:cs="Helvetica"/>
          <w:shd w:val="clear" w:color="auto" w:fill="FEFEFE"/>
        </w:rPr>
        <w:t xml:space="preserve">; </w:t>
      </w:r>
    </w:p>
    <w:p w:rsidR="0017728A" w:rsidRPr="002A47D5" w:rsidRDefault="0017728A" w:rsidP="0017728A">
      <w:pPr>
        <w:rPr>
          <w:rFonts w:cs="Helvetica"/>
          <w:shd w:val="clear" w:color="auto" w:fill="FEFEFE"/>
        </w:rPr>
      </w:pPr>
      <w:r w:rsidRPr="00DD3983">
        <w:rPr>
          <w:rFonts w:cs="Helvetica"/>
          <w:b/>
          <w:shd w:val="clear" w:color="auto" w:fill="FEFEFE"/>
        </w:rPr>
        <w:t>Que</w:t>
      </w:r>
      <w:r w:rsidRPr="002A47D5">
        <w:rPr>
          <w:rFonts w:cs="Helvetica"/>
          <w:shd w:val="clear" w:color="auto" w:fill="FEFEFE"/>
        </w:rPr>
        <w:t xml:space="preserve"> l'AECSF se positionne contre le sexisme, l’homophobie, la </w:t>
      </w:r>
      <w:proofErr w:type="spellStart"/>
      <w:r w:rsidRPr="002A47D5">
        <w:rPr>
          <w:rFonts w:cs="Helvetica"/>
          <w:shd w:val="clear" w:color="auto" w:fill="FEFEFE"/>
        </w:rPr>
        <w:t>transphobie</w:t>
      </w:r>
      <w:proofErr w:type="spellEnd"/>
      <w:r w:rsidRPr="002A47D5">
        <w:rPr>
          <w:rFonts w:cs="Helvetica"/>
          <w:shd w:val="clear" w:color="auto" w:fill="FEFEFE"/>
        </w:rPr>
        <w:t xml:space="preserve">, l’hétéronormativité et toutes formes de discrimination basées sur le genre et/ou l’orientation sexuelle; </w:t>
      </w:r>
    </w:p>
    <w:p w:rsidR="0017728A" w:rsidRDefault="0017728A" w:rsidP="0017728A">
      <w:pPr>
        <w:rPr>
          <w:rFonts w:cs="Helvetica"/>
          <w:shd w:val="clear" w:color="auto" w:fill="FEFEFE"/>
        </w:rPr>
      </w:pPr>
      <w:r w:rsidRPr="00DD3983">
        <w:rPr>
          <w:rFonts w:cs="Helvetica"/>
          <w:b/>
          <w:shd w:val="clear" w:color="auto" w:fill="FEFEFE"/>
        </w:rPr>
        <w:t>Que</w:t>
      </w:r>
      <w:r w:rsidRPr="002A47D5">
        <w:rPr>
          <w:rFonts w:cs="Helvetica"/>
          <w:shd w:val="clear" w:color="auto" w:fill="FEFEFE"/>
        </w:rPr>
        <w:t xml:space="preserve"> l'AECSF convienne que toute personne </w:t>
      </w:r>
      <w:proofErr w:type="gramStart"/>
      <w:r w:rsidRPr="002A47D5">
        <w:rPr>
          <w:rFonts w:cs="Helvetica"/>
          <w:shd w:val="clear" w:color="auto" w:fill="FEFEFE"/>
        </w:rPr>
        <w:t>a droit de reconnaître son identité de genre comme elle l’entend</w:t>
      </w:r>
      <w:proofErr w:type="gramEnd"/>
      <w:r w:rsidRPr="002A47D5">
        <w:rPr>
          <w:rFonts w:cs="Helvetica"/>
          <w:shd w:val="clear" w:color="auto" w:fill="FEFEFE"/>
        </w:rPr>
        <w:t>.</w:t>
      </w:r>
    </w:p>
    <w:p w:rsidR="0017728A" w:rsidRPr="002A47D5" w:rsidRDefault="0017728A" w:rsidP="0017728A">
      <w:pPr>
        <w:pStyle w:val="Sansinterligne"/>
        <w:rPr>
          <w:shd w:val="clear" w:color="auto" w:fill="FEFEFE"/>
        </w:rPr>
      </w:pPr>
      <w:r>
        <w:rPr>
          <w:shd w:val="clear" w:color="auto" w:fill="FEFEFE"/>
        </w:rPr>
        <w:t>Adopté : AG 3 février 2016</w:t>
      </w:r>
    </w:p>
    <w:p w:rsidR="0017728A" w:rsidRDefault="0017728A" w:rsidP="0017728A">
      <w:pPr>
        <w:rPr>
          <w:shd w:val="clear" w:color="auto" w:fill="FEFEFE"/>
        </w:rPr>
      </w:pPr>
      <w:r w:rsidRPr="00BC0371">
        <w:rPr>
          <w:shd w:val="clear" w:color="auto" w:fill="FEFEFE"/>
        </w:rPr>
        <w:t>Considérant la violence physique, psychologique et symbolique dont les femmes continuent d’être victime;</w:t>
      </w:r>
    </w:p>
    <w:p w:rsidR="0017728A" w:rsidRPr="00BC0371" w:rsidRDefault="0017728A" w:rsidP="0017728A">
      <w:pPr>
        <w:rPr>
          <w:shd w:val="clear" w:color="auto" w:fill="FEFEFE"/>
        </w:rPr>
      </w:pPr>
      <w:r w:rsidRPr="00BC0371">
        <w:t>Considérant la domination économique et sociale dont les femmes font l’objet;</w:t>
      </w:r>
    </w:p>
    <w:p w:rsidR="0017728A" w:rsidRPr="002A47D5" w:rsidRDefault="0017728A" w:rsidP="0017728A">
      <w:r w:rsidRPr="00DD3983">
        <w:rPr>
          <w:b/>
        </w:rPr>
        <w:t>Que</w:t>
      </w:r>
      <w:r w:rsidRPr="002A47D5">
        <w:t xml:space="preserve"> l’AECSF se positionne contre toute objectivisation et marchandisation du corps;</w:t>
      </w:r>
    </w:p>
    <w:p w:rsidR="0017728A" w:rsidRPr="002A47D5" w:rsidRDefault="0017728A" w:rsidP="0017728A">
      <w:r w:rsidRPr="00DD3983">
        <w:rPr>
          <w:b/>
        </w:rPr>
        <w:t>Que</w:t>
      </w:r>
      <w:r w:rsidRPr="002A47D5">
        <w:t xml:space="preserve"> l’AECSF lutte contre toute forme de promotion d’un idéal masculin et féminin standardisé;</w:t>
      </w:r>
    </w:p>
    <w:p w:rsidR="0017728A" w:rsidRPr="002A47D5" w:rsidRDefault="0017728A" w:rsidP="0017728A">
      <w:r w:rsidRPr="00DD3983">
        <w:rPr>
          <w:b/>
        </w:rPr>
        <w:t>Que</w:t>
      </w:r>
      <w:r w:rsidRPr="002A47D5">
        <w:t xml:space="preserve"> l’AECSF lutte pour que les femmes aient droit de disposer de leur corps comme elles l’entendent, entre-autre pour tout ce qui touche à l’avortement et à la contraception.</w:t>
      </w:r>
    </w:p>
    <w:p w:rsidR="0017728A" w:rsidRPr="0017728A" w:rsidRDefault="0017728A" w:rsidP="0017728A">
      <w:pPr>
        <w:pStyle w:val="Sansinterligne"/>
        <w:rPr>
          <w:shd w:val="clear" w:color="auto" w:fill="FEFEFE"/>
        </w:rPr>
      </w:pPr>
      <w:r w:rsidRPr="0017728A">
        <w:rPr>
          <w:shd w:val="clear" w:color="auto" w:fill="FEFEFE"/>
        </w:rPr>
        <w:t>Adopté : AG 3 février 2016</w:t>
      </w:r>
    </w:p>
    <w:p w:rsidR="00A65AC4" w:rsidRDefault="00A65AC4" w:rsidP="00A65AC4"/>
    <w:p w:rsidR="00A65AC4" w:rsidRPr="0017728A" w:rsidRDefault="00A65AC4" w:rsidP="00A65AC4">
      <w:pPr>
        <w:rPr>
          <w:u w:val="single"/>
        </w:rPr>
      </w:pPr>
      <w:r w:rsidRPr="0017728A">
        <w:rPr>
          <w:u w:val="single"/>
        </w:rPr>
        <w:t>Actions  2015-2016:</w:t>
      </w:r>
    </w:p>
    <w:p w:rsidR="00A65AC4" w:rsidRDefault="00A65AC4" w:rsidP="00A65AC4">
      <w:r>
        <w:t>-Participation à la marche mondiale des femmes à Alma au Lac-Saint-Jean le 6 octobre</w:t>
      </w:r>
    </w:p>
    <w:p w:rsidR="00A65AC4" w:rsidRDefault="00A65AC4" w:rsidP="00A65AC4">
      <w:r>
        <w:t>-</w:t>
      </w:r>
      <w:r w:rsidR="00FA7CB8">
        <w:t>Soirée Atelier/discussion « Féminisme et gouvernance» qui avait pour but de présenter la place des femmes en politique en région. (</w:t>
      </w:r>
      <w:r w:rsidR="003C03DF">
        <w:t>En</w:t>
      </w:r>
      <w:r w:rsidR="00FA7CB8">
        <w:t xml:space="preserve"> partenariat avec Récif 02 et le centre des femmes la source de Saint-Félicien)</w:t>
      </w:r>
    </w:p>
    <w:p w:rsidR="00FA7CB8" w:rsidRDefault="00FA7CB8" w:rsidP="00A65AC4">
      <w:r>
        <w:t>-Visionnement du documentaire «l’Arbre et le nid» suivi d’un panel de discussion avec des actrice</w:t>
      </w:r>
      <w:r w:rsidR="00E30771">
        <w:t>s (infirmière, médecin omnipraticienne, sage-femme, maman)</w:t>
      </w:r>
      <w:r>
        <w:t xml:space="preserve"> de la périnatalité de la région pour l’implantation d’une future m</w:t>
      </w:r>
      <w:r w:rsidR="0017728A">
        <w:t>aison de naissance dans le Lac S</w:t>
      </w:r>
      <w:r>
        <w:t>aint Jean Ouest</w:t>
      </w:r>
      <w:r w:rsidR="00E30771">
        <w:t>.</w:t>
      </w:r>
    </w:p>
    <w:p w:rsidR="00E30771" w:rsidRDefault="0017728A" w:rsidP="00A65AC4">
      <w:r>
        <w:t>-Adoption de positions fé</w:t>
      </w:r>
      <w:r w:rsidR="00E30771">
        <w:t xml:space="preserve">ministes en </w:t>
      </w:r>
      <w:r>
        <w:t>assemblée générale le 3 février.</w:t>
      </w:r>
    </w:p>
    <w:p w:rsidR="00E30771" w:rsidRDefault="00E30771" w:rsidP="00A65AC4">
      <w:r>
        <w:t>-Écriture d’un article</w:t>
      </w:r>
      <w:r w:rsidR="0017728A">
        <w:t xml:space="preserve"> sur la réalité féministe régionale</w:t>
      </w:r>
      <w:r>
        <w:t xml:space="preserve"> dans l’Ultimatum féministe de mars</w:t>
      </w:r>
      <w:r w:rsidR="0017728A">
        <w:t>.</w:t>
      </w:r>
    </w:p>
    <w:p w:rsidR="00E30771" w:rsidRDefault="00E30771" w:rsidP="00A65AC4">
      <w:r>
        <w:t>-Midi info sur le féminisme, distribution de documents féministes et recrutement pour le comité femmes du cégep</w:t>
      </w:r>
      <w:r w:rsidR="0017728A">
        <w:t xml:space="preserve"> le 8 mars.</w:t>
      </w:r>
    </w:p>
    <w:p w:rsidR="00E30771" w:rsidRDefault="0017728A" w:rsidP="00A65AC4">
      <w:r>
        <w:t>-Chant révolutionnaire (</w:t>
      </w:r>
      <w:r w:rsidR="00E30771">
        <w:t>Hymne des femmes, compagnie jolie môme) lors d’un micro ouvert au cégep</w:t>
      </w:r>
      <w:r>
        <w:t xml:space="preserve">. </w:t>
      </w:r>
    </w:p>
    <w:p w:rsidR="00E30771" w:rsidRDefault="00805EE9" w:rsidP="00A65AC4">
      <w:r>
        <w:t>-Planification d’</w:t>
      </w:r>
      <w:r w:rsidR="00E30771">
        <w:t xml:space="preserve">un atelier sur la violence amoureuse, car il </w:t>
      </w:r>
      <w:r>
        <w:t>y a un retour de ce phénomène au</w:t>
      </w:r>
      <w:r w:rsidR="00E30771">
        <w:t xml:space="preserve"> cégep</w:t>
      </w:r>
      <w:r>
        <w:t>, plusieurs ateliers présentées le 2 mai 2016</w:t>
      </w:r>
    </w:p>
    <w:p w:rsidR="00AB635C" w:rsidRDefault="00AB635C" w:rsidP="00A65AC4">
      <w:r>
        <w:t xml:space="preserve">-Le comité femme en collaboration avec l’exécutif veulent créer une nouveau poste qui se </w:t>
      </w:r>
      <w:r w:rsidR="00BF5176">
        <w:t>nommerait</w:t>
      </w:r>
      <w:r>
        <w:t xml:space="preserve"> « coordination à la condition féminine et à l’</w:t>
      </w:r>
      <w:proofErr w:type="spellStart"/>
      <w:r>
        <w:t>intersectionalité</w:t>
      </w:r>
      <w:proofErr w:type="spellEnd"/>
      <w:r>
        <w:t>.</w:t>
      </w:r>
    </w:p>
    <w:p w:rsidR="00513414" w:rsidRDefault="00513414" w:rsidP="00A65AC4">
      <w:r>
        <w:t>-Nous possédons une politique de féminisation</w:t>
      </w:r>
      <w:r w:rsidR="007C7B8A">
        <w:t xml:space="preserve"> et l’appliquons</w:t>
      </w:r>
      <w:r>
        <w:t>.</w:t>
      </w:r>
    </w:p>
    <w:p w:rsidR="00971E63" w:rsidRDefault="00971E63" w:rsidP="00A65AC4">
      <w:r>
        <w:t>-Nous travaillons très fort avec les comité</w:t>
      </w:r>
      <w:r w:rsidR="003C03DF">
        <w:t>s et conseil pour la féminisation des textes, des règlements et politiques du Cégep.</w:t>
      </w:r>
    </w:p>
    <w:p w:rsidR="003C03DF" w:rsidRDefault="0017728A" w:rsidP="00A65AC4">
      <w:r>
        <w:t>- Tout au long de l’année, nous avons eue des soirées où nous pouvions se confier</w:t>
      </w:r>
      <w:r w:rsidR="00A95E8D">
        <w:t xml:space="preserve"> et être bien</w:t>
      </w:r>
      <w:r>
        <w:t xml:space="preserve"> entre femmes. </w:t>
      </w:r>
    </w:p>
    <w:p w:rsidR="003C03DF" w:rsidRDefault="003C03DF" w:rsidP="003C03DF">
      <w:r>
        <w:br w:type="page"/>
      </w:r>
    </w:p>
    <w:p w:rsidR="00C42485" w:rsidRDefault="00913D17" w:rsidP="00C42485">
      <w:pPr>
        <w:rPr>
          <w:lang w:val="en-CA"/>
        </w:rPr>
      </w:pPr>
      <w:r>
        <w:rPr>
          <w:lang w:val="en-CA"/>
        </w:rPr>
        <w:lastRenderedPageBreak/>
        <w:t>Summary</w:t>
      </w:r>
      <w:r w:rsidR="00C42485">
        <w:rPr>
          <w:lang w:val="en-CA"/>
        </w:rPr>
        <w:t xml:space="preserve"> of the feminist positions and actions of the </w:t>
      </w:r>
      <w:r w:rsidR="00C42485" w:rsidRPr="00C70DC2">
        <w:rPr>
          <w:lang w:val="en-CA"/>
        </w:rPr>
        <w:t xml:space="preserve">Association </w:t>
      </w:r>
      <w:proofErr w:type="spellStart"/>
      <w:r w:rsidR="00C42485" w:rsidRPr="00C70DC2">
        <w:rPr>
          <w:lang w:val="en-CA"/>
        </w:rPr>
        <w:t>étudiante</w:t>
      </w:r>
      <w:proofErr w:type="spellEnd"/>
      <w:r w:rsidR="00C42485" w:rsidRPr="00C70DC2">
        <w:rPr>
          <w:lang w:val="en-CA"/>
        </w:rPr>
        <w:t xml:space="preserve"> du </w:t>
      </w:r>
      <w:proofErr w:type="spellStart"/>
      <w:r w:rsidR="00C42485" w:rsidRPr="00C70DC2">
        <w:rPr>
          <w:lang w:val="en-CA"/>
        </w:rPr>
        <w:t>Cégep</w:t>
      </w:r>
      <w:proofErr w:type="spellEnd"/>
      <w:r w:rsidR="00C42485" w:rsidRPr="00C70DC2">
        <w:rPr>
          <w:lang w:val="en-CA"/>
        </w:rPr>
        <w:t xml:space="preserve"> de Saint-Félicien (AECSF</w:t>
      </w:r>
      <w:r w:rsidR="00C42485" w:rsidRPr="00C70DC2">
        <w:rPr>
          <w:lang w:val="en-CA"/>
        </w:rPr>
        <w:t>)</w:t>
      </w:r>
    </w:p>
    <w:p w:rsidR="00C42485" w:rsidRPr="00913D17" w:rsidRDefault="00913D17" w:rsidP="00C42485">
      <w:pPr>
        <w:rPr>
          <w:u w:val="single"/>
          <w:lang w:val="en-CA"/>
        </w:rPr>
      </w:pPr>
      <w:r>
        <w:rPr>
          <w:u w:val="single"/>
          <w:lang w:val="en-CA"/>
        </w:rPr>
        <w:t>P</w:t>
      </w:r>
      <w:r w:rsidR="00C42485" w:rsidRPr="00913D17">
        <w:rPr>
          <w:u w:val="single"/>
          <w:lang w:val="en-CA"/>
        </w:rPr>
        <w:t>ositions:</w:t>
      </w:r>
    </w:p>
    <w:p w:rsidR="00C42485" w:rsidRPr="00C42485" w:rsidRDefault="00C70DC2" w:rsidP="00C42485">
      <w:pPr>
        <w:rPr>
          <w:lang w:val="en-CA"/>
        </w:rPr>
      </w:pPr>
      <w:r>
        <w:rPr>
          <w:lang w:val="en-CA"/>
        </w:rPr>
        <w:t xml:space="preserve">Be it </w:t>
      </w:r>
      <w:proofErr w:type="gramStart"/>
      <w:r>
        <w:rPr>
          <w:lang w:val="en-CA"/>
        </w:rPr>
        <w:t>resolve</w:t>
      </w:r>
      <w:proofErr w:type="gramEnd"/>
      <w:r>
        <w:rPr>
          <w:lang w:val="en-CA"/>
        </w:rPr>
        <w:t xml:space="preserve"> that the </w:t>
      </w:r>
      <w:r w:rsidR="00C42485">
        <w:rPr>
          <w:lang w:val="en-CA"/>
        </w:rPr>
        <w:t xml:space="preserve">AECSF </w:t>
      </w:r>
      <w:r w:rsidR="00C42485" w:rsidRPr="00C42485">
        <w:rPr>
          <w:lang w:val="en-CA"/>
        </w:rPr>
        <w:t>supports, sustains and helps any feminist struggle.</w:t>
      </w:r>
    </w:p>
    <w:p w:rsidR="00C42485" w:rsidRPr="00913D17" w:rsidRDefault="00C42485" w:rsidP="00C70DC2">
      <w:pPr>
        <w:ind w:left="4956" w:firstLine="708"/>
        <w:rPr>
          <w:sz w:val="18"/>
          <w:szCs w:val="18"/>
          <w:lang w:val="en-CA"/>
        </w:rPr>
      </w:pPr>
      <w:r w:rsidRPr="00913D17">
        <w:rPr>
          <w:sz w:val="18"/>
          <w:szCs w:val="18"/>
          <w:lang w:val="en-CA"/>
        </w:rPr>
        <w:t>Adopted: AGX May 30, 2012</w:t>
      </w:r>
    </w:p>
    <w:p w:rsidR="00C42485" w:rsidRPr="00C42485" w:rsidRDefault="00C70DC2" w:rsidP="00C42485">
      <w:pPr>
        <w:rPr>
          <w:lang w:val="en-CA"/>
        </w:rPr>
      </w:pPr>
      <w:r>
        <w:rPr>
          <w:lang w:val="en-CA"/>
        </w:rPr>
        <w:t>Whereas</w:t>
      </w:r>
      <w:r w:rsidR="00C42485" w:rsidRPr="00C42485">
        <w:rPr>
          <w:lang w:val="en-CA"/>
        </w:rPr>
        <w:t xml:space="preserve"> that feminism is in the basic principles of ASSE;</w:t>
      </w:r>
    </w:p>
    <w:p w:rsidR="00C42485" w:rsidRPr="00C42485" w:rsidRDefault="00C70DC2" w:rsidP="00C42485">
      <w:pPr>
        <w:rPr>
          <w:lang w:val="en-CA"/>
        </w:rPr>
      </w:pPr>
      <w:r>
        <w:rPr>
          <w:lang w:val="en-CA"/>
        </w:rPr>
        <w:t xml:space="preserve">Whereas </w:t>
      </w:r>
      <w:r w:rsidR="00C42485" w:rsidRPr="00C42485">
        <w:rPr>
          <w:lang w:val="en-CA"/>
        </w:rPr>
        <w:t>a minority of women will speak at the micr</w:t>
      </w:r>
      <w:r>
        <w:rPr>
          <w:lang w:val="en-CA"/>
        </w:rPr>
        <w:t>ophone during regular congress</w:t>
      </w:r>
      <w:r w:rsidR="00C42485" w:rsidRPr="00C42485">
        <w:rPr>
          <w:lang w:val="en-CA"/>
        </w:rPr>
        <w:t>, despite the alternation in speaking slots;</w:t>
      </w:r>
    </w:p>
    <w:p w:rsidR="00C42485" w:rsidRPr="00C42485" w:rsidRDefault="00C42485" w:rsidP="00C42485">
      <w:pPr>
        <w:rPr>
          <w:lang w:val="en-CA"/>
        </w:rPr>
      </w:pPr>
      <w:r w:rsidRPr="00C42485">
        <w:rPr>
          <w:lang w:val="en-CA"/>
        </w:rPr>
        <w:t>Whereas some women have more difficulty expressing realities that affect them when there are men present;</w:t>
      </w:r>
    </w:p>
    <w:p w:rsidR="00C42485" w:rsidRPr="00C42485" w:rsidRDefault="00805EE9" w:rsidP="00C42485">
      <w:pPr>
        <w:rPr>
          <w:lang w:val="en-CA"/>
        </w:rPr>
      </w:pPr>
      <w:r>
        <w:rPr>
          <w:lang w:val="en-CA"/>
        </w:rPr>
        <w:t>Be it resolve that</w:t>
      </w:r>
      <w:r w:rsidR="00513414">
        <w:rPr>
          <w:lang w:val="en-CA"/>
        </w:rPr>
        <w:t xml:space="preserve"> the AECSF </w:t>
      </w:r>
      <w:r w:rsidR="00C42485" w:rsidRPr="00C42485">
        <w:rPr>
          <w:lang w:val="en-CA"/>
        </w:rPr>
        <w:t>supports the</w:t>
      </w:r>
      <w:r w:rsidR="00513414">
        <w:rPr>
          <w:lang w:val="en-CA"/>
        </w:rPr>
        <w:t xml:space="preserve"> holding of an annual non-mixt </w:t>
      </w:r>
      <w:r w:rsidR="00C42485" w:rsidRPr="00C42485">
        <w:rPr>
          <w:lang w:val="en-CA"/>
        </w:rPr>
        <w:t xml:space="preserve">Congress, including transgender women, </w:t>
      </w:r>
      <w:r w:rsidR="00513414">
        <w:rPr>
          <w:lang w:val="en-CA"/>
        </w:rPr>
        <w:t xml:space="preserve">for that </w:t>
      </w:r>
      <w:proofErr w:type="spellStart"/>
      <w:r w:rsidR="00513414">
        <w:rPr>
          <w:lang w:val="en-CA"/>
        </w:rPr>
        <w:t>l’ASSÉ</w:t>
      </w:r>
      <w:proofErr w:type="spellEnd"/>
      <w:r w:rsidR="00513414">
        <w:rPr>
          <w:lang w:val="en-CA"/>
        </w:rPr>
        <w:t xml:space="preserve"> </w:t>
      </w:r>
      <w:r>
        <w:rPr>
          <w:lang w:val="en-CA"/>
        </w:rPr>
        <w:t xml:space="preserve"> is</w:t>
      </w:r>
      <w:r w:rsidR="00513414">
        <w:rPr>
          <w:lang w:val="en-CA"/>
        </w:rPr>
        <w:t xml:space="preserve"> endowed of a</w:t>
      </w:r>
      <w:r>
        <w:rPr>
          <w:lang w:val="en-CA"/>
        </w:rPr>
        <w:t>n instance</w:t>
      </w:r>
      <w:r w:rsidR="00513414">
        <w:rPr>
          <w:lang w:val="en-CA"/>
        </w:rPr>
        <w:t xml:space="preserve"> </w:t>
      </w:r>
      <w:r w:rsidR="00C42485" w:rsidRPr="00C42485">
        <w:rPr>
          <w:lang w:val="en-CA"/>
        </w:rPr>
        <w:t>devoted to feminist issue.</w:t>
      </w:r>
    </w:p>
    <w:p w:rsidR="00C42485" w:rsidRPr="00913D17" w:rsidRDefault="00C42485" w:rsidP="00805EE9">
      <w:pPr>
        <w:ind w:left="4956" w:firstLine="708"/>
        <w:rPr>
          <w:sz w:val="18"/>
          <w:szCs w:val="18"/>
          <w:lang w:val="en-CA"/>
        </w:rPr>
      </w:pPr>
      <w:r w:rsidRPr="00913D17">
        <w:rPr>
          <w:sz w:val="18"/>
          <w:szCs w:val="18"/>
          <w:lang w:val="en-CA"/>
        </w:rPr>
        <w:t>Adopted: AG February 19, 2015</w:t>
      </w:r>
    </w:p>
    <w:p w:rsidR="00C42485" w:rsidRPr="00C42485" w:rsidRDefault="00805EE9" w:rsidP="00C42485">
      <w:pPr>
        <w:rPr>
          <w:lang w:val="en-CA"/>
        </w:rPr>
      </w:pPr>
      <w:r>
        <w:rPr>
          <w:lang w:val="en-CA"/>
        </w:rPr>
        <w:t>Whereas</w:t>
      </w:r>
      <w:r w:rsidR="00C42485" w:rsidRPr="00C42485">
        <w:rPr>
          <w:lang w:val="en-CA"/>
        </w:rPr>
        <w:t xml:space="preserve"> that we are in a patriarchal society that normalizes gendered and sexist stereotypes;</w:t>
      </w:r>
    </w:p>
    <w:p w:rsidR="00C42485" w:rsidRPr="00C42485" w:rsidRDefault="00805EE9" w:rsidP="00C42485">
      <w:pPr>
        <w:rPr>
          <w:lang w:val="en-CA"/>
        </w:rPr>
      </w:pPr>
      <w:r>
        <w:rPr>
          <w:lang w:val="en-CA"/>
        </w:rPr>
        <w:t xml:space="preserve">Whereas </w:t>
      </w:r>
      <w:r w:rsidR="00C42485" w:rsidRPr="00C42485">
        <w:rPr>
          <w:lang w:val="en-CA"/>
        </w:rPr>
        <w:t>that we are in a society that has heteronormative standards;</w:t>
      </w:r>
    </w:p>
    <w:p w:rsidR="00C42485" w:rsidRPr="00C42485" w:rsidRDefault="00805EE9" w:rsidP="00C42485">
      <w:pPr>
        <w:rPr>
          <w:lang w:val="en-CA"/>
        </w:rPr>
      </w:pPr>
      <w:r>
        <w:rPr>
          <w:lang w:val="en-CA"/>
        </w:rPr>
        <w:t xml:space="preserve">Bet it resolve that the </w:t>
      </w:r>
      <w:r w:rsidR="00C42485" w:rsidRPr="00C42485">
        <w:rPr>
          <w:lang w:val="en-CA"/>
        </w:rPr>
        <w:t xml:space="preserve">AECSF </w:t>
      </w:r>
      <w:r>
        <w:rPr>
          <w:lang w:val="en-CA"/>
        </w:rPr>
        <w:t xml:space="preserve">positions itself </w:t>
      </w:r>
      <w:r w:rsidR="00C42485" w:rsidRPr="00C42485">
        <w:rPr>
          <w:lang w:val="en-CA"/>
        </w:rPr>
        <w:t>against sexism, homophobia, transphobia, heteronormativity and all forms of discrimination based on gender and / or sexual orientation;</w:t>
      </w:r>
    </w:p>
    <w:p w:rsidR="00C42485" w:rsidRPr="00C42485" w:rsidRDefault="00805EE9" w:rsidP="00C42485">
      <w:pPr>
        <w:rPr>
          <w:lang w:val="en-CA"/>
        </w:rPr>
      </w:pPr>
      <w:r>
        <w:rPr>
          <w:lang w:val="en-CA"/>
        </w:rPr>
        <w:t xml:space="preserve">Be it </w:t>
      </w:r>
      <w:proofErr w:type="gramStart"/>
      <w:r>
        <w:rPr>
          <w:lang w:val="en-CA"/>
        </w:rPr>
        <w:t>resolve</w:t>
      </w:r>
      <w:proofErr w:type="gramEnd"/>
      <w:r>
        <w:rPr>
          <w:lang w:val="en-CA"/>
        </w:rPr>
        <w:t xml:space="preserve"> t</w:t>
      </w:r>
      <w:r w:rsidR="00C42485" w:rsidRPr="00C42485">
        <w:rPr>
          <w:lang w:val="en-CA"/>
        </w:rPr>
        <w:t xml:space="preserve">hat </w:t>
      </w:r>
      <w:r>
        <w:rPr>
          <w:lang w:val="en-CA"/>
        </w:rPr>
        <w:t xml:space="preserve">the </w:t>
      </w:r>
      <w:r w:rsidR="00C42485" w:rsidRPr="00C42485">
        <w:rPr>
          <w:lang w:val="en-CA"/>
        </w:rPr>
        <w:t>AECSF agree that everyone has the right to</w:t>
      </w:r>
      <w:r>
        <w:rPr>
          <w:lang w:val="en-CA"/>
        </w:rPr>
        <w:t xml:space="preserve"> recognize gender identity as the person</w:t>
      </w:r>
      <w:r w:rsidR="00C42485" w:rsidRPr="00C42485">
        <w:rPr>
          <w:lang w:val="en-CA"/>
        </w:rPr>
        <w:t xml:space="preserve"> wishes.</w:t>
      </w:r>
    </w:p>
    <w:p w:rsidR="00C42485" w:rsidRPr="00C42485" w:rsidRDefault="00C42485" w:rsidP="00805EE9">
      <w:pPr>
        <w:ind w:left="4956" w:firstLine="708"/>
        <w:rPr>
          <w:lang w:val="en-CA"/>
        </w:rPr>
      </w:pPr>
      <w:r w:rsidRPr="00913D17">
        <w:rPr>
          <w:sz w:val="18"/>
          <w:lang w:val="en-CA"/>
        </w:rPr>
        <w:t>Adopted: AG February 3, 2016</w:t>
      </w:r>
    </w:p>
    <w:p w:rsidR="00C42485" w:rsidRPr="00C42485" w:rsidRDefault="00805EE9" w:rsidP="00C42485">
      <w:pPr>
        <w:rPr>
          <w:lang w:val="en-CA"/>
        </w:rPr>
      </w:pPr>
      <w:r>
        <w:rPr>
          <w:lang w:val="en-CA"/>
        </w:rPr>
        <w:t>Whereas</w:t>
      </w:r>
      <w:r w:rsidR="00C42485" w:rsidRPr="00C42485">
        <w:rPr>
          <w:lang w:val="en-CA"/>
        </w:rPr>
        <w:t xml:space="preserve"> the physical, psychological and symbolic violence </w:t>
      </w:r>
      <w:r w:rsidR="00B2613A">
        <w:rPr>
          <w:lang w:val="en-CA"/>
        </w:rPr>
        <w:t>that</w:t>
      </w:r>
      <w:r w:rsidR="00C42485" w:rsidRPr="00C42485">
        <w:rPr>
          <w:lang w:val="en-CA"/>
        </w:rPr>
        <w:t xml:space="preserve"> women continue to be </w:t>
      </w:r>
      <w:r w:rsidR="00B2613A">
        <w:rPr>
          <w:lang w:val="en-CA"/>
        </w:rPr>
        <w:t xml:space="preserve">the </w:t>
      </w:r>
      <w:r w:rsidR="00C42485" w:rsidRPr="00C42485">
        <w:rPr>
          <w:lang w:val="en-CA"/>
        </w:rPr>
        <w:t>victims</w:t>
      </w:r>
      <w:r w:rsidR="00B2613A">
        <w:rPr>
          <w:lang w:val="en-CA"/>
        </w:rPr>
        <w:t xml:space="preserve"> of</w:t>
      </w:r>
      <w:r w:rsidR="00C42485" w:rsidRPr="00C42485">
        <w:rPr>
          <w:lang w:val="en-CA"/>
        </w:rPr>
        <w:t>;</w:t>
      </w:r>
    </w:p>
    <w:p w:rsidR="00C42485" w:rsidRPr="00C42485" w:rsidRDefault="00B2613A" w:rsidP="00C42485">
      <w:pPr>
        <w:rPr>
          <w:lang w:val="en-CA"/>
        </w:rPr>
      </w:pPr>
      <w:r>
        <w:rPr>
          <w:lang w:val="en-CA"/>
        </w:rPr>
        <w:t>Whereas</w:t>
      </w:r>
      <w:r w:rsidR="00C42485" w:rsidRPr="00C42485">
        <w:rPr>
          <w:lang w:val="en-CA"/>
        </w:rPr>
        <w:t xml:space="preserve"> the economic and social domination which women are subject;</w:t>
      </w:r>
    </w:p>
    <w:p w:rsidR="00C42485" w:rsidRPr="00C42485" w:rsidRDefault="00B2613A" w:rsidP="00C42485">
      <w:pPr>
        <w:rPr>
          <w:lang w:val="en-CA"/>
        </w:rPr>
      </w:pPr>
      <w:r>
        <w:rPr>
          <w:lang w:val="en-CA"/>
        </w:rPr>
        <w:t xml:space="preserve">Be it </w:t>
      </w:r>
      <w:proofErr w:type="gramStart"/>
      <w:r>
        <w:rPr>
          <w:lang w:val="en-CA"/>
        </w:rPr>
        <w:t>resolve</w:t>
      </w:r>
      <w:proofErr w:type="gramEnd"/>
      <w:r>
        <w:rPr>
          <w:lang w:val="en-CA"/>
        </w:rPr>
        <w:t xml:space="preserve"> t</w:t>
      </w:r>
      <w:r w:rsidR="00C42485" w:rsidRPr="00C42485">
        <w:rPr>
          <w:lang w:val="en-CA"/>
        </w:rPr>
        <w:t>hat</w:t>
      </w:r>
      <w:r>
        <w:rPr>
          <w:lang w:val="en-CA"/>
        </w:rPr>
        <w:t xml:space="preserve"> the</w:t>
      </w:r>
      <w:r w:rsidR="00C42485" w:rsidRPr="00C42485">
        <w:rPr>
          <w:lang w:val="en-CA"/>
        </w:rPr>
        <w:t xml:space="preserve"> AECSF positions</w:t>
      </w:r>
      <w:r>
        <w:rPr>
          <w:lang w:val="en-CA"/>
        </w:rPr>
        <w:t xml:space="preserve"> itself</w:t>
      </w:r>
      <w:r w:rsidR="00C42485" w:rsidRPr="00C42485">
        <w:rPr>
          <w:lang w:val="en-CA"/>
        </w:rPr>
        <w:t xml:space="preserve"> again</w:t>
      </w:r>
      <w:r w:rsidR="00913D17">
        <w:rPr>
          <w:lang w:val="en-CA"/>
        </w:rPr>
        <w:t xml:space="preserve">st any objectification and </w:t>
      </w:r>
      <w:proofErr w:type="spellStart"/>
      <w:r w:rsidR="00913D17">
        <w:rPr>
          <w:lang w:val="en-CA"/>
        </w:rPr>
        <w:t>marketisa</w:t>
      </w:r>
      <w:r w:rsidR="00C42485" w:rsidRPr="00C42485">
        <w:rPr>
          <w:lang w:val="en-CA"/>
        </w:rPr>
        <w:t>tion</w:t>
      </w:r>
      <w:proofErr w:type="spellEnd"/>
      <w:r w:rsidR="00C42485" w:rsidRPr="00C42485">
        <w:rPr>
          <w:lang w:val="en-CA"/>
        </w:rPr>
        <w:t xml:space="preserve"> of the body;</w:t>
      </w:r>
    </w:p>
    <w:p w:rsidR="00C42485" w:rsidRPr="00C42485" w:rsidRDefault="00913D17" w:rsidP="00C42485">
      <w:pPr>
        <w:rPr>
          <w:lang w:val="en-CA"/>
        </w:rPr>
      </w:pPr>
      <w:r>
        <w:rPr>
          <w:lang w:val="en-CA"/>
        </w:rPr>
        <w:t xml:space="preserve">Bet it resolve that the AECSF </w:t>
      </w:r>
      <w:r w:rsidR="00C42485" w:rsidRPr="00C42485">
        <w:rPr>
          <w:lang w:val="en-CA"/>
        </w:rPr>
        <w:t>fight</w:t>
      </w:r>
      <w:r>
        <w:rPr>
          <w:lang w:val="en-CA"/>
        </w:rPr>
        <w:t>s</w:t>
      </w:r>
      <w:r w:rsidR="00C42485" w:rsidRPr="00C42485">
        <w:rPr>
          <w:lang w:val="en-CA"/>
        </w:rPr>
        <w:t xml:space="preserve"> against all forms of promotion of a standardized masculine</w:t>
      </w:r>
      <w:r>
        <w:rPr>
          <w:lang w:val="en-CA"/>
        </w:rPr>
        <w:t xml:space="preserve"> or feminine</w:t>
      </w:r>
      <w:r w:rsidR="00C42485" w:rsidRPr="00C42485">
        <w:rPr>
          <w:lang w:val="en-CA"/>
        </w:rPr>
        <w:t xml:space="preserve"> ideal;</w:t>
      </w:r>
    </w:p>
    <w:p w:rsidR="00C42485" w:rsidRPr="00C42485" w:rsidRDefault="00913D17" w:rsidP="00C42485">
      <w:pPr>
        <w:rPr>
          <w:lang w:val="en-CA"/>
        </w:rPr>
      </w:pPr>
      <w:r>
        <w:rPr>
          <w:lang w:val="en-CA"/>
        </w:rPr>
        <w:t xml:space="preserve">Be it </w:t>
      </w:r>
      <w:proofErr w:type="gramStart"/>
      <w:r>
        <w:rPr>
          <w:lang w:val="en-CA"/>
        </w:rPr>
        <w:t>resolve</w:t>
      </w:r>
      <w:proofErr w:type="gramEnd"/>
      <w:r>
        <w:rPr>
          <w:lang w:val="en-CA"/>
        </w:rPr>
        <w:t xml:space="preserve"> that the </w:t>
      </w:r>
      <w:r w:rsidR="00C42485" w:rsidRPr="00C42485">
        <w:rPr>
          <w:lang w:val="en-CA"/>
        </w:rPr>
        <w:t xml:space="preserve">AECSF </w:t>
      </w:r>
      <w:proofErr w:type="spellStart"/>
      <w:r>
        <w:rPr>
          <w:lang w:val="en-CA"/>
        </w:rPr>
        <w:t>figths</w:t>
      </w:r>
      <w:proofErr w:type="spellEnd"/>
      <w:r>
        <w:rPr>
          <w:lang w:val="en-CA"/>
        </w:rPr>
        <w:t xml:space="preserve"> for</w:t>
      </w:r>
      <w:r w:rsidR="00C42485" w:rsidRPr="00C42485">
        <w:rPr>
          <w:lang w:val="en-CA"/>
        </w:rPr>
        <w:t xml:space="preserve"> women </w:t>
      </w:r>
      <w:r>
        <w:rPr>
          <w:lang w:val="en-CA"/>
        </w:rPr>
        <w:t xml:space="preserve">to </w:t>
      </w:r>
      <w:r w:rsidR="00C42485" w:rsidRPr="00C42485">
        <w:rPr>
          <w:lang w:val="en-CA"/>
        </w:rPr>
        <w:t xml:space="preserve">have the right to dispose of their bodies </w:t>
      </w:r>
      <w:r>
        <w:rPr>
          <w:lang w:val="en-CA"/>
        </w:rPr>
        <w:t>as they wish, alas</w:t>
      </w:r>
      <w:r w:rsidR="00C42485" w:rsidRPr="00C42485">
        <w:rPr>
          <w:lang w:val="en-CA"/>
        </w:rPr>
        <w:t xml:space="preserve"> for everything related to abortion and contraception.</w:t>
      </w:r>
    </w:p>
    <w:p w:rsidR="0017728A" w:rsidRDefault="00C42485" w:rsidP="00913D17">
      <w:pPr>
        <w:ind w:left="4956" w:firstLine="708"/>
        <w:rPr>
          <w:sz w:val="18"/>
        </w:rPr>
      </w:pPr>
      <w:proofErr w:type="spellStart"/>
      <w:r w:rsidRPr="00913D17">
        <w:rPr>
          <w:sz w:val="18"/>
        </w:rPr>
        <w:t>Adopted</w:t>
      </w:r>
      <w:proofErr w:type="spellEnd"/>
      <w:r w:rsidRPr="00913D17">
        <w:rPr>
          <w:sz w:val="18"/>
        </w:rPr>
        <w:t xml:space="preserve">: AG </w:t>
      </w:r>
      <w:proofErr w:type="spellStart"/>
      <w:r w:rsidRPr="00913D17">
        <w:rPr>
          <w:sz w:val="18"/>
        </w:rPr>
        <w:t>February</w:t>
      </w:r>
      <w:proofErr w:type="spellEnd"/>
      <w:r w:rsidRPr="00913D17">
        <w:rPr>
          <w:sz w:val="18"/>
        </w:rPr>
        <w:t xml:space="preserve"> 3, 2016</w:t>
      </w:r>
    </w:p>
    <w:p w:rsidR="00913D17" w:rsidRPr="00913D17" w:rsidRDefault="00913D17" w:rsidP="00913D17">
      <w:pPr>
        <w:rPr>
          <w:lang w:val="en-CA"/>
        </w:rPr>
      </w:pPr>
      <w:r w:rsidRPr="00913D17">
        <w:rPr>
          <w:lang w:val="en-CA"/>
        </w:rPr>
        <w:lastRenderedPageBreak/>
        <w:t xml:space="preserve">Actions </w:t>
      </w:r>
      <w:r w:rsidR="007C7B8A">
        <w:rPr>
          <w:lang w:val="en-CA"/>
        </w:rPr>
        <w:t xml:space="preserve">of </w:t>
      </w:r>
      <w:r w:rsidRPr="00913D17">
        <w:rPr>
          <w:lang w:val="en-CA"/>
        </w:rPr>
        <w:t>2015-2016:</w:t>
      </w:r>
    </w:p>
    <w:p w:rsidR="00913D17" w:rsidRPr="00913D17" w:rsidRDefault="007C7B8A" w:rsidP="00913D17">
      <w:pPr>
        <w:rPr>
          <w:lang w:val="en-CA"/>
        </w:rPr>
      </w:pPr>
      <w:r>
        <w:rPr>
          <w:lang w:val="en-CA"/>
        </w:rPr>
        <w:t xml:space="preserve">-Participation at </w:t>
      </w:r>
      <w:r w:rsidR="00913D17" w:rsidRPr="00913D17">
        <w:rPr>
          <w:lang w:val="en-CA"/>
        </w:rPr>
        <w:t>the World March of Women in Alma in the Lac-Saint-Jean</w:t>
      </w:r>
      <w:r>
        <w:rPr>
          <w:lang w:val="en-CA"/>
        </w:rPr>
        <w:t xml:space="preserve"> on</w:t>
      </w:r>
      <w:r w:rsidR="00913D17" w:rsidRPr="00913D17">
        <w:rPr>
          <w:lang w:val="en-CA"/>
        </w:rPr>
        <w:t xml:space="preserve"> October 6</w:t>
      </w:r>
      <w:r>
        <w:rPr>
          <w:lang w:val="en-CA"/>
        </w:rPr>
        <w:t xml:space="preserve"> 2015</w:t>
      </w:r>
    </w:p>
    <w:p w:rsidR="00913D17" w:rsidRPr="00913D17" w:rsidRDefault="007C7B8A" w:rsidP="00913D17">
      <w:pPr>
        <w:rPr>
          <w:lang w:val="en-CA"/>
        </w:rPr>
      </w:pPr>
      <w:r>
        <w:rPr>
          <w:lang w:val="en-CA"/>
        </w:rPr>
        <w:t>-</w:t>
      </w:r>
      <w:r w:rsidR="00913D17" w:rsidRPr="00913D17">
        <w:rPr>
          <w:lang w:val="en-CA"/>
        </w:rPr>
        <w:t xml:space="preserve">Workshop / Discussion "Feminism and Governance" which was intended to present the place of women in politics in the </w:t>
      </w:r>
      <w:r>
        <w:rPr>
          <w:lang w:val="en-CA"/>
        </w:rPr>
        <w:t xml:space="preserve">region. (In partnership with </w:t>
      </w:r>
      <w:proofErr w:type="spellStart"/>
      <w:r>
        <w:rPr>
          <w:lang w:val="en-CA"/>
        </w:rPr>
        <w:t>Réci</w:t>
      </w:r>
      <w:r w:rsidR="00913D17" w:rsidRPr="00913D17">
        <w:rPr>
          <w:lang w:val="en-CA"/>
        </w:rPr>
        <w:t>f</w:t>
      </w:r>
      <w:proofErr w:type="spellEnd"/>
      <w:r w:rsidR="00913D17" w:rsidRPr="00913D17">
        <w:rPr>
          <w:lang w:val="en-CA"/>
        </w:rPr>
        <w:t xml:space="preserve"> </w:t>
      </w:r>
      <w:r>
        <w:rPr>
          <w:lang w:val="en-CA"/>
        </w:rPr>
        <w:t>02 and the women's center La Source de</w:t>
      </w:r>
      <w:r w:rsidR="00913D17" w:rsidRPr="00913D17">
        <w:rPr>
          <w:lang w:val="en-CA"/>
        </w:rPr>
        <w:t xml:space="preserve"> Saint-Félicien)</w:t>
      </w:r>
    </w:p>
    <w:p w:rsidR="00913D17" w:rsidRPr="00913D17" w:rsidRDefault="00913D17" w:rsidP="00913D17">
      <w:pPr>
        <w:rPr>
          <w:lang w:val="en-CA"/>
        </w:rPr>
      </w:pPr>
      <w:r w:rsidRPr="00913D17">
        <w:rPr>
          <w:lang w:val="en-CA"/>
        </w:rPr>
        <w:t>-</w:t>
      </w:r>
      <w:proofErr w:type="spellStart"/>
      <w:r w:rsidRPr="00913D17">
        <w:rPr>
          <w:lang w:val="en-CA"/>
        </w:rPr>
        <w:t>Visionnement</w:t>
      </w:r>
      <w:proofErr w:type="spellEnd"/>
      <w:r w:rsidRPr="00913D17">
        <w:rPr>
          <w:lang w:val="en-CA"/>
        </w:rPr>
        <w:t xml:space="preserve"> Documentary "Tree and nest" followed by a panel discussion with actresses (nurse, general practitioner doctor, midwife, mother) of perinatal care in the region for the implementation of a future home birth in the Lake Saint-Jean West.</w:t>
      </w:r>
    </w:p>
    <w:p w:rsidR="00913D17" w:rsidRPr="00913D17" w:rsidRDefault="00913D17" w:rsidP="00913D17">
      <w:pPr>
        <w:rPr>
          <w:lang w:val="en-CA"/>
        </w:rPr>
      </w:pPr>
      <w:r w:rsidRPr="00913D17">
        <w:rPr>
          <w:lang w:val="en-CA"/>
        </w:rPr>
        <w:t>-</w:t>
      </w:r>
      <w:r w:rsidR="007C7B8A">
        <w:rPr>
          <w:lang w:val="en-CA"/>
        </w:rPr>
        <w:t>Long due a</w:t>
      </w:r>
      <w:r w:rsidRPr="00913D17">
        <w:rPr>
          <w:lang w:val="en-CA"/>
        </w:rPr>
        <w:t xml:space="preserve">doption </w:t>
      </w:r>
      <w:r w:rsidR="007C7B8A">
        <w:rPr>
          <w:lang w:val="en-CA"/>
        </w:rPr>
        <w:t xml:space="preserve">of </w:t>
      </w:r>
      <w:r w:rsidRPr="00913D17">
        <w:rPr>
          <w:lang w:val="en-CA"/>
        </w:rPr>
        <w:t xml:space="preserve">Feminist positions in </w:t>
      </w:r>
      <w:r w:rsidR="007C7B8A">
        <w:rPr>
          <w:lang w:val="en-CA"/>
        </w:rPr>
        <w:t>AG</w:t>
      </w:r>
      <w:r w:rsidRPr="00913D17">
        <w:rPr>
          <w:lang w:val="en-CA"/>
        </w:rPr>
        <w:t xml:space="preserve"> on 3 February.</w:t>
      </w:r>
    </w:p>
    <w:p w:rsidR="00913D17" w:rsidRPr="00913D17" w:rsidRDefault="007C7B8A" w:rsidP="00913D17">
      <w:pPr>
        <w:rPr>
          <w:lang w:val="en-CA"/>
        </w:rPr>
      </w:pPr>
      <w:r>
        <w:rPr>
          <w:lang w:val="en-CA"/>
        </w:rPr>
        <w:t>-Writing a</w:t>
      </w:r>
      <w:r w:rsidR="00913D17" w:rsidRPr="00913D17">
        <w:rPr>
          <w:lang w:val="en-CA"/>
        </w:rPr>
        <w:t>n ar</w:t>
      </w:r>
      <w:r>
        <w:rPr>
          <w:lang w:val="en-CA"/>
        </w:rPr>
        <w:t>ticle on the regional reality of</w:t>
      </w:r>
      <w:r w:rsidR="00913D17" w:rsidRPr="00913D17">
        <w:rPr>
          <w:lang w:val="en-CA"/>
        </w:rPr>
        <w:t xml:space="preserve"> </w:t>
      </w:r>
      <w:r>
        <w:rPr>
          <w:lang w:val="en-CA"/>
        </w:rPr>
        <w:t xml:space="preserve">feminism in the </w:t>
      </w:r>
      <w:r w:rsidR="00913D17" w:rsidRPr="00913D17">
        <w:rPr>
          <w:lang w:val="en-CA"/>
        </w:rPr>
        <w:t xml:space="preserve">feminist </w:t>
      </w:r>
      <w:r w:rsidRPr="00913D17">
        <w:rPr>
          <w:lang w:val="en-CA"/>
        </w:rPr>
        <w:t>Ultimatum</w:t>
      </w:r>
      <w:r w:rsidRPr="00913D17">
        <w:rPr>
          <w:lang w:val="en-CA"/>
        </w:rPr>
        <w:t xml:space="preserve"> </w:t>
      </w:r>
      <w:r>
        <w:rPr>
          <w:lang w:val="en-CA"/>
        </w:rPr>
        <w:t xml:space="preserve">in </w:t>
      </w:r>
      <w:r w:rsidR="00913D17" w:rsidRPr="00913D17">
        <w:rPr>
          <w:lang w:val="en-CA"/>
        </w:rPr>
        <w:t>March.</w:t>
      </w:r>
    </w:p>
    <w:p w:rsidR="00913D17" w:rsidRPr="00913D17" w:rsidRDefault="007C7B8A" w:rsidP="00913D17">
      <w:pPr>
        <w:rPr>
          <w:lang w:val="en-CA"/>
        </w:rPr>
      </w:pPr>
      <w:r>
        <w:rPr>
          <w:lang w:val="en-CA"/>
        </w:rPr>
        <w:t xml:space="preserve">-Stall </w:t>
      </w:r>
      <w:r w:rsidR="00913D17" w:rsidRPr="00913D17">
        <w:rPr>
          <w:lang w:val="en-CA"/>
        </w:rPr>
        <w:t>Info about feminism</w:t>
      </w:r>
      <w:r>
        <w:rPr>
          <w:lang w:val="en-CA"/>
        </w:rPr>
        <w:t xml:space="preserve"> at lunch:</w:t>
      </w:r>
      <w:r w:rsidR="00913D17" w:rsidRPr="00913D17">
        <w:rPr>
          <w:lang w:val="en-CA"/>
        </w:rPr>
        <w:t xml:space="preserve"> feminist document distributio</w:t>
      </w:r>
      <w:r>
        <w:rPr>
          <w:lang w:val="en-CA"/>
        </w:rPr>
        <w:t xml:space="preserve">n and recruitment of women for the </w:t>
      </w:r>
      <w:r w:rsidR="00913D17" w:rsidRPr="00913D17">
        <w:rPr>
          <w:lang w:val="en-CA"/>
        </w:rPr>
        <w:t>committee on</w:t>
      </w:r>
      <w:r>
        <w:rPr>
          <w:lang w:val="en-CA"/>
        </w:rPr>
        <w:t xml:space="preserve"> </w:t>
      </w:r>
      <w:r w:rsidR="00913D17" w:rsidRPr="00913D17">
        <w:rPr>
          <w:lang w:val="en-CA"/>
        </w:rPr>
        <w:t>March</w:t>
      </w:r>
      <w:r w:rsidRPr="00913D17">
        <w:rPr>
          <w:lang w:val="en-CA"/>
        </w:rPr>
        <w:t xml:space="preserve"> 8</w:t>
      </w:r>
      <w:r w:rsidR="00913D17" w:rsidRPr="00913D17">
        <w:rPr>
          <w:lang w:val="en-CA"/>
        </w:rPr>
        <w:t>.</w:t>
      </w:r>
    </w:p>
    <w:p w:rsidR="00913D17" w:rsidRPr="00913D17" w:rsidRDefault="007C7B8A" w:rsidP="00913D17">
      <w:pPr>
        <w:rPr>
          <w:lang w:val="en-CA"/>
        </w:rPr>
      </w:pPr>
      <w:r>
        <w:rPr>
          <w:lang w:val="en-CA"/>
        </w:rPr>
        <w:t>-</w:t>
      </w:r>
      <w:r w:rsidR="00913D17" w:rsidRPr="00913D17">
        <w:rPr>
          <w:lang w:val="en-CA"/>
        </w:rPr>
        <w:t>Revolutionary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singning</w:t>
      </w:r>
      <w:proofErr w:type="spellEnd"/>
      <w:r>
        <w:rPr>
          <w:lang w:val="en-CA"/>
        </w:rPr>
        <w:t xml:space="preserve"> </w:t>
      </w:r>
      <w:r w:rsidRPr="007C7B8A">
        <w:rPr>
          <w:lang w:val="en-CA"/>
        </w:rPr>
        <w:t>(</w:t>
      </w:r>
      <w:proofErr w:type="spellStart"/>
      <w:r w:rsidRPr="007C7B8A">
        <w:rPr>
          <w:lang w:val="en-CA"/>
        </w:rPr>
        <w:t>Hymne</w:t>
      </w:r>
      <w:proofErr w:type="spellEnd"/>
      <w:r w:rsidRPr="007C7B8A">
        <w:rPr>
          <w:lang w:val="en-CA"/>
        </w:rPr>
        <w:t xml:space="preserve"> des femmes, </w:t>
      </w:r>
      <w:proofErr w:type="spellStart"/>
      <w:r w:rsidRPr="007C7B8A">
        <w:rPr>
          <w:lang w:val="en-CA"/>
        </w:rPr>
        <w:t>compagnie</w:t>
      </w:r>
      <w:proofErr w:type="spellEnd"/>
      <w:r w:rsidRPr="007C7B8A">
        <w:rPr>
          <w:lang w:val="en-CA"/>
        </w:rPr>
        <w:t xml:space="preserve"> </w:t>
      </w:r>
      <w:proofErr w:type="spellStart"/>
      <w:r w:rsidRPr="007C7B8A">
        <w:rPr>
          <w:lang w:val="en-CA"/>
        </w:rPr>
        <w:t>jolie</w:t>
      </w:r>
      <w:proofErr w:type="spellEnd"/>
      <w:r w:rsidRPr="007C7B8A">
        <w:rPr>
          <w:lang w:val="en-CA"/>
        </w:rPr>
        <w:t xml:space="preserve"> </w:t>
      </w:r>
      <w:proofErr w:type="spellStart"/>
      <w:r w:rsidRPr="007C7B8A">
        <w:rPr>
          <w:lang w:val="en-CA"/>
        </w:rPr>
        <w:t>môme</w:t>
      </w:r>
      <w:proofErr w:type="spellEnd"/>
      <w:r w:rsidRPr="007C7B8A">
        <w:rPr>
          <w:lang w:val="en-CA"/>
        </w:rPr>
        <w:t xml:space="preserve">) </w:t>
      </w:r>
      <w:r w:rsidR="00913D17" w:rsidRPr="00913D17">
        <w:rPr>
          <w:lang w:val="en-CA"/>
        </w:rPr>
        <w:t>at an open mic in college.</w:t>
      </w:r>
    </w:p>
    <w:p w:rsidR="00913D17" w:rsidRPr="00913D17" w:rsidRDefault="00913D17" w:rsidP="00913D17">
      <w:pPr>
        <w:rPr>
          <w:lang w:val="en-CA"/>
        </w:rPr>
      </w:pPr>
      <w:r>
        <w:rPr>
          <w:lang w:val="en-CA"/>
        </w:rPr>
        <w:t xml:space="preserve">-Planning a workshop on </w:t>
      </w:r>
      <w:r w:rsidRPr="00913D17">
        <w:rPr>
          <w:lang w:val="en-CA"/>
        </w:rPr>
        <w:t>violence</w:t>
      </w:r>
      <w:r>
        <w:rPr>
          <w:lang w:val="en-CA"/>
        </w:rPr>
        <w:t xml:space="preserve"> in dating relationship</w:t>
      </w:r>
      <w:r w:rsidRPr="00913D17">
        <w:rPr>
          <w:lang w:val="en-CA"/>
        </w:rPr>
        <w:t xml:space="preserve">, because there is a return of this phenomenon in </w:t>
      </w:r>
      <w:r>
        <w:rPr>
          <w:lang w:val="en-CA"/>
        </w:rPr>
        <w:t xml:space="preserve">our </w:t>
      </w:r>
      <w:r w:rsidRPr="00913D17">
        <w:rPr>
          <w:lang w:val="en-CA"/>
        </w:rPr>
        <w:t>coll</w:t>
      </w:r>
      <w:r w:rsidR="007C7B8A">
        <w:rPr>
          <w:lang w:val="en-CA"/>
        </w:rPr>
        <w:t>ege, several workshops on</w:t>
      </w:r>
      <w:r w:rsidRPr="00913D17">
        <w:rPr>
          <w:lang w:val="en-CA"/>
        </w:rPr>
        <w:t xml:space="preserve"> May 2, 2016</w:t>
      </w:r>
    </w:p>
    <w:p w:rsidR="00913D17" w:rsidRPr="00913D17" w:rsidRDefault="007C7B8A" w:rsidP="00913D17">
      <w:pPr>
        <w:rPr>
          <w:lang w:val="en-CA"/>
        </w:rPr>
      </w:pPr>
      <w:r>
        <w:rPr>
          <w:lang w:val="en-CA"/>
        </w:rPr>
        <w:t>-The w</w:t>
      </w:r>
      <w:r w:rsidR="00913D17" w:rsidRPr="00913D17">
        <w:rPr>
          <w:lang w:val="en-CA"/>
        </w:rPr>
        <w:t>oman commi</w:t>
      </w:r>
      <w:r>
        <w:rPr>
          <w:lang w:val="en-CA"/>
        </w:rPr>
        <w:t>ttee in collaboration with the e</w:t>
      </w:r>
      <w:r w:rsidR="00913D17" w:rsidRPr="00913D17">
        <w:rPr>
          <w:lang w:val="en-CA"/>
        </w:rPr>
        <w:t>xecutive</w:t>
      </w:r>
      <w:r w:rsidR="00913D17">
        <w:rPr>
          <w:lang w:val="en-CA"/>
        </w:rPr>
        <w:t xml:space="preserve"> committee</w:t>
      </w:r>
      <w:r w:rsidR="00913D17" w:rsidRPr="00913D17">
        <w:rPr>
          <w:lang w:val="en-CA"/>
        </w:rPr>
        <w:t xml:space="preserve"> want to c</w:t>
      </w:r>
      <w:r w:rsidR="00913D17">
        <w:rPr>
          <w:lang w:val="en-CA"/>
        </w:rPr>
        <w:t>reate a new post that would be called “</w:t>
      </w:r>
      <w:r>
        <w:rPr>
          <w:lang w:val="en-CA"/>
        </w:rPr>
        <w:t>coordination for w</w:t>
      </w:r>
      <w:r w:rsidR="00913D17" w:rsidRPr="00913D17">
        <w:rPr>
          <w:lang w:val="en-CA"/>
        </w:rPr>
        <w:t>omen</w:t>
      </w:r>
      <w:r w:rsidR="00913D17">
        <w:rPr>
          <w:lang w:val="en-CA"/>
        </w:rPr>
        <w:t xml:space="preserve"> condition</w:t>
      </w:r>
      <w:r w:rsidR="00913D17" w:rsidRPr="00913D17">
        <w:rPr>
          <w:lang w:val="en-CA"/>
        </w:rPr>
        <w:t xml:space="preserve"> and intersectionality</w:t>
      </w:r>
      <w:r w:rsidR="00913D17">
        <w:rPr>
          <w:lang w:val="en-CA"/>
        </w:rPr>
        <w:t>”</w:t>
      </w:r>
      <w:r w:rsidR="00913D17" w:rsidRPr="00913D17">
        <w:rPr>
          <w:lang w:val="en-CA"/>
        </w:rPr>
        <w:t>.</w:t>
      </w:r>
    </w:p>
    <w:p w:rsidR="00913D17" w:rsidRPr="00913D17" w:rsidRDefault="00913D17" w:rsidP="00913D17">
      <w:pPr>
        <w:rPr>
          <w:lang w:val="en-CA"/>
        </w:rPr>
      </w:pPr>
      <w:r>
        <w:rPr>
          <w:lang w:val="en-CA"/>
        </w:rPr>
        <w:t>-We possess a feminization</w:t>
      </w:r>
      <w:r w:rsidRPr="00913D17">
        <w:rPr>
          <w:lang w:val="en-CA"/>
        </w:rPr>
        <w:t xml:space="preserve"> politics</w:t>
      </w:r>
      <w:r w:rsidR="007C7B8A">
        <w:rPr>
          <w:lang w:val="en-CA"/>
        </w:rPr>
        <w:t xml:space="preserve"> and apply it</w:t>
      </w:r>
      <w:r w:rsidRPr="00913D17">
        <w:rPr>
          <w:lang w:val="en-CA"/>
        </w:rPr>
        <w:t>.</w:t>
      </w:r>
    </w:p>
    <w:p w:rsidR="00913D17" w:rsidRPr="00913D17" w:rsidRDefault="00913D17" w:rsidP="00913D17">
      <w:pPr>
        <w:rPr>
          <w:lang w:val="en-CA"/>
        </w:rPr>
      </w:pPr>
      <w:r>
        <w:rPr>
          <w:lang w:val="en-CA"/>
        </w:rPr>
        <w:t>-</w:t>
      </w:r>
      <w:r w:rsidRPr="00913D17">
        <w:rPr>
          <w:lang w:val="en-CA"/>
        </w:rPr>
        <w:t>We worked very hard with the committee and council</w:t>
      </w:r>
      <w:r>
        <w:rPr>
          <w:lang w:val="en-CA"/>
        </w:rPr>
        <w:t xml:space="preserve"> for the feminization of texts for the </w:t>
      </w:r>
      <w:proofErr w:type="spellStart"/>
      <w:r w:rsidRPr="00913D17">
        <w:rPr>
          <w:lang w:val="en-CA"/>
        </w:rPr>
        <w:t>Cégep</w:t>
      </w:r>
      <w:proofErr w:type="spellEnd"/>
      <w:r w:rsidRPr="00913D17">
        <w:rPr>
          <w:lang w:val="en-CA"/>
        </w:rPr>
        <w:t xml:space="preserve"> regulations and policies.</w:t>
      </w:r>
    </w:p>
    <w:p w:rsidR="00913D17" w:rsidRPr="00913D17" w:rsidRDefault="00913D17" w:rsidP="00913D17">
      <w:pPr>
        <w:rPr>
          <w:lang w:val="en-CA"/>
        </w:rPr>
      </w:pPr>
      <w:r w:rsidRPr="00913D17">
        <w:rPr>
          <w:lang w:val="en-CA"/>
        </w:rPr>
        <w:t xml:space="preserve">- Throughout the year, we had parties where we could confide in </w:t>
      </w:r>
      <w:r>
        <w:rPr>
          <w:lang w:val="en-CA"/>
        </w:rPr>
        <w:t xml:space="preserve">each other </w:t>
      </w:r>
    </w:p>
    <w:sectPr w:rsidR="00913D17" w:rsidRPr="00913D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2E52"/>
    <w:multiLevelType w:val="hybridMultilevel"/>
    <w:tmpl w:val="E7206404"/>
    <w:lvl w:ilvl="0" w:tplc="DA22F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C4"/>
    <w:rsid w:val="000E32C9"/>
    <w:rsid w:val="0017728A"/>
    <w:rsid w:val="00193FF8"/>
    <w:rsid w:val="003034D7"/>
    <w:rsid w:val="0034613F"/>
    <w:rsid w:val="003C03DF"/>
    <w:rsid w:val="00513414"/>
    <w:rsid w:val="007A01C5"/>
    <w:rsid w:val="007C7B8A"/>
    <w:rsid w:val="00805EE9"/>
    <w:rsid w:val="008D701B"/>
    <w:rsid w:val="00913D17"/>
    <w:rsid w:val="00971E63"/>
    <w:rsid w:val="009F22A8"/>
    <w:rsid w:val="00A65AC4"/>
    <w:rsid w:val="00A95E8D"/>
    <w:rsid w:val="00AB635C"/>
    <w:rsid w:val="00B2613A"/>
    <w:rsid w:val="00BF5176"/>
    <w:rsid w:val="00C42485"/>
    <w:rsid w:val="00C70DC2"/>
    <w:rsid w:val="00E30771"/>
    <w:rsid w:val="00F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3F"/>
  </w:style>
  <w:style w:type="paragraph" w:styleId="Titre1">
    <w:name w:val="heading 1"/>
    <w:basedOn w:val="Normal"/>
    <w:next w:val="Normal"/>
    <w:link w:val="Titre1Car"/>
    <w:uiPriority w:val="9"/>
    <w:rsid w:val="009F22A8"/>
    <w:pPr>
      <w:keepNext/>
      <w:keepLines/>
      <w:spacing w:before="480" w:after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5AC4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613F"/>
    <w:pPr>
      <w:keepNext/>
      <w:keepLines/>
      <w:spacing w:before="240" w:after="240" w:line="360" w:lineRule="auto"/>
      <w:ind w:left="708"/>
      <w:outlineLvl w:val="2"/>
    </w:pPr>
    <w:rPr>
      <w:rFonts w:ascii="Arial" w:eastAsiaTheme="majorEastAsia" w:hAnsi="Arial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22A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5AC4"/>
  </w:style>
  <w:style w:type="character" w:customStyle="1" w:styleId="Titre3Car">
    <w:name w:val="Titre 3 Car"/>
    <w:basedOn w:val="Policepardfaut"/>
    <w:link w:val="Titre3"/>
    <w:uiPriority w:val="9"/>
    <w:rsid w:val="0034613F"/>
    <w:rPr>
      <w:rFonts w:ascii="Arial" w:eastAsiaTheme="majorEastAsia" w:hAnsi="Arial" w:cstheme="majorBidi"/>
      <w:b/>
      <w:bCs/>
    </w:rPr>
  </w:style>
  <w:style w:type="paragraph" w:styleId="Paragraphedeliste">
    <w:name w:val="List Paragraph"/>
    <w:basedOn w:val="Normal"/>
    <w:uiPriority w:val="34"/>
    <w:qFormat/>
    <w:rsid w:val="00A65AC4"/>
    <w:pPr>
      <w:ind w:left="720"/>
      <w:contextualSpacing/>
    </w:pPr>
  </w:style>
  <w:style w:type="paragraph" w:styleId="Sansinterligne">
    <w:name w:val="No Spacing"/>
    <w:next w:val="Normal"/>
    <w:uiPriority w:val="1"/>
    <w:qFormat/>
    <w:rsid w:val="0017728A"/>
    <w:pPr>
      <w:spacing w:after="0"/>
      <w:jc w:val="right"/>
    </w:pPr>
    <w:rPr>
      <w:rFonts w:asciiTheme="majorHAnsi" w:eastAsiaTheme="majorEastAsia" w:hAnsiTheme="majorHAnsi" w:cstheme="majorBidi"/>
      <w:bCs/>
      <w:color w:val="595959" w:themeColor="text1" w:themeTint="A6"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3F"/>
  </w:style>
  <w:style w:type="paragraph" w:styleId="Titre1">
    <w:name w:val="heading 1"/>
    <w:basedOn w:val="Normal"/>
    <w:next w:val="Normal"/>
    <w:link w:val="Titre1Car"/>
    <w:uiPriority w:val="9"/>
    <w:rsid w:val="009F22A8"/>
    <w:pPr>
      <w:keepNext/>
      <w:keepLines/>
      <w:spacing w:before="480" w:after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5AC4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613F"/>
    <w:pPr>
      <w:keepNext/>
      <w:keepLines/>
      <w:spacing w:before="240" w:after="240" w:line="360" w:lineRule="auto"/>
      <w:ind w:left="708"/>
      <w:outlineLvl w:val="2"/>
    </w:pPr>
    <w:rPr>
      <w:rFonts w:ascii="Arial" w:eastAsiaTheme="majorEastAsia" w:hAnsi="Arial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22A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5AC4"/>
  </w:style>
  <w:style w:type="character" w:customStyle="1" w:styleId="Titre3Car">
    <w:name w:val="Titre 3 Car"/>
    <w:basedOn w:val="Policepardfaut"/>
    <w:link w:val="Titre3"/>
    <w:uiPriority w:val="9"/>
    <w:rsid w:val="0034613F"/>
    <w:rPr>
      <w:rFonts w:ascii="Arial" w:eastAsiaTheme="majorEastAsia" w:hAnsi="Arial" w:cstheme="majorBidi"/>
      <w:b/>
      <w:bCs/>
    </w:rPr>
  </w:style>
  <w:style w:type="paragraph" w:styleId="Paragraphedeliste">
    <w:name w:val="List Paragraph"/>
    <w:basedOn w:val="Normal"/>
    <w:uiPriority w:val="34"/>
    <w:qFormat/>
    <w:rsid w:val="00A65AC4"/>
    <w:pPr>
      <w:ind w:left="720"/>
      <w:contextualSpacing/>
    </w:pPr>
  </w:style>
  <w:style w:type="paragraph" w:styleId="Sansinterligne">
    <w:name w:val="No Spacing"/>
    <w:next w:val="Normal"/>
    <w:uiPriority w:val="1"/>
    <w:qFormat/>
    <w:rsid w:val="0017728A"/>
    <w:pPr>
      <w:spacing w:after="0"/>
      <w:jc w:val="right"/>
    </w:pPr>
    <w:rPr>
      <w:rFonts w:asciiTheme="majorHAnsi" w:eastAsiaTheme="majorEastAsia" w:hAnsiTheme="majorHAnsi" w:cstheme="majorBidi"/>
      <w:bCs/>
      <w:color w:val="595959" w:themeColor="text1" w:themeTint="A6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</cp:lastModifiedBy>
  <cp:revision>7</cp:revision>
  <dcterms:created xsi:type="dcterms:W3CDTF">2016-04-14T19:04:00Z</dcterms:created>
  <dcterms:modified xsi:type="dcterms:W3CDTF">2016-04-22T18:02:00Z</dcterms:modified>
</cp:coreProperties>
</file>