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AA" w:rsidRDefault="00C042AA" w:rsidP="00445BB9">
      <w:pPr>
        <w:shd w:val="clear" w:color="auto" w:fill="FFFFFF"/>
        <w:spacing w:before="180" w:after="0" w:line="360" w:lineRule="auto"/>
        <w:outlineLvl w:val="2"/>
        <w:rPr>
          <w:rFonts w:ascii="Arial" w:hAnsi="Arial" w:cs="Arial"/>
          <w:color w:val="333333"/>
          <w:lang w:val="fr-CA"/>
        </w:rPr>
      </w:pPr>
      <w:r>
        <w:rPr>
          <w:rFonts w:ascii="Arial" w:hAnsi="Arial" w:cs="Arial"/>
          <w:color w:val="333333"/>
          <w:lang w:val="fr-CA"/>
        </w:rPr>
        <w:t>Version française du chapitre « </w:t>
      </w:r>
      <w:r w:rsidRPr="00B43969">
        <w:rPr>
          <w:rFonts w:ascii="Arial" w:hAnsi="Arial" w:cs="Arial"/>
          <w:b/>
          <w:bCs/>
          <w:color w:val="222222"/>
          <w:lang w:eastAsia="fr-FR"/>
        </w:rPr>
        <w:t>Radical Feminism and Political Correctness</w:t>
      </w:r>
      <w:r>
        <w:rPr>
          <w:rFonts w:ascii="Arial" w:hAnsi="Arial" w:cs="Arial"/>
          <w:b/>
          <w:bCs/>
          <w:color w:val="222222"/>
          <w:lang w:eastAsia="fr-FR"/>
        </w:rPr>
        <w:t> »</w:t>
      </w:r>
      <w:r w:rsidRPr="00B43969">
        <w:rPr>
          <w:rFonts w:ascii="Arial" w:hAnsi="Arial" w:cs="Arial"/>
          <w:b/>
          <w:bCs/>
          <w:color w:val="222222"/>
          <w:lang w:eastAsia="fr-FR"/>
        </w:rPr>
        <w:t xml:space="preserve"> </w:t>
      </w:r>
      <w:r>
        <w:rPr>
          <w:rFonts w:ascii="Arial" w:hAnsi="Arial" w:cs="Arial"/>
          <w:b/>
          <w:bCs/>
          <w:color w:val="222222"/>
          <w:lang w:eastAsia="fr-FR"/>
        </w:rPr>
        <w:t>d</w:t>
      </w:r>
      <w:r>
        <w:rPr>
          <w:rFonts w:ascii="Arial" w:hAnsi="Arial" w:cs="Arial"/>
          <w:color w:val="333333"/>
          <w:lang w:val="fr-CA"/>
        </w:rPr>
        <w:t xml:space="preserve">u manifeste fasciste mis en ligne par l’assassin d’Oslo, Andres Behring Breivik, au </w:t>
      </w:r>
      <w:r w:rsidRPr="000B6CCC">
        <w:rPr>
          <w:rFonts w:ascii="Arial" w:hAnsi="Arial" w:cs="Arial"/>
          <w:b/>
          <w:color w:val="333333"/>
          <w:sz w:val="16"/>
          <w:szCs w:val="16"/>
          <w:lang w:val="fr-CA"/>
        </w:rPr>
        <w:t>http://eudeclarationofindependence.blogspot.com/2011/07/radical-feminism-and-political.html</w:t>
      </w:r>
    </w:p>
    <w:p w:rsidR="00C042AA" w:rsidRPr="000B6CCC" w:rsidRDefault="00C042AA" w:rsidP="00445BB9">
      <w:pPr>
        <w:shd w:val="clear" w:color="auto" w:fill="FFFFFF"/>
        <w:spacing w:before="180" w:after="0" w:line="360" w:lineRule="auto"/>
        <w:outlineLvl w:val="2"/>
        <w:rPr>
          <w:rFonts w:ascii="Arial" w:hAnsi="Arial" w:cs="Arial"/>
          <w:b/>
          <w:bCs/>
          <w:color w:val="222222"/>
          <w:lang w:eastAsia="fr-FR"/>
        </w:rPr>
      </w:pPr>
    </w:p>
    <w:p w:rsidR="00C042AA" w:rsidRPr="000B6CCC" w:rsidRDefault="00C042AA" w:rsidP="00445BB9">
      <w:pPr>
        <w:spacing w:line="360" w:lineRule="auto"/>
        <w:rPr>
          <w:rFonts w:ascii="Arial" w:hAnsi="Arial" w:cs="Arial"/>
          <w:b/>
          <w:color w:val="333333"/>
          <w:lang w:val="fr-CA"/>
        </w:rPr>
      </w:pPr>
      <w:r w:rsidRPr="000B6CCC">
        <w:rPr>
          <w:rFonts w:ascii="Arial" w:hAnsi="Arial" w:cs="Arial"/>
          <w:b/>
          <w:color w:val="333333"/>
          <w:lang w:val="fr-CA"/>
        </w:rPr>
        <w:t>Le féminisme radical et la rectitude politique</w:t>
      </w:r>
    </w:p>
    <w:p w:rsidR="00C042AA" w:rsidRDefault="00C042AA" w:rsidP="00445BB9">
      <w:pPr>
        <w:spacing w:line="360" w:lineRule="auto"/>
        <w:rPr>
          <w:rFonts w:ascii="Arial" w:hAnsi="Arial" w:cs="Arial"/>
          <w:color w:val="333333"/>
          <w:lang w:val="fr-CA"/>
        </w:rPr>
      </w:pPr>
      <w:r w:rsidRPr="00CF709C">
        <w:rPr>
          <w:rFonts w:ascii="Arial" w:hAnsi="Arial" w:cs="Arial"/>
          <w:color w:val="333333"/>
          <w:lang w:val="fr-CA"/>
        </w:rPr>
        <w:br/>
      </w:r>
      <w:r>
        <w:rPr>
          <w:rFonts w:ascii="Arial" w:hAnsi="Arial" w:cs="Arial"/>
          <w:color w:val="000000"/>
          <w:lang w:val="fr-CA"/>
        </w:rPr>
        <w:t xml:space="preserve">Il n’existe sans doute </w:t>
      </w:r>
      <w:r w:rsidRPr="00CF709C">
        <w:rPr>
          <w:rFonts w:ascii="Arial" w:hAnsi="Arial" w:cs="Arial"/>
          <w:color w:val="000000"/>
          <w:lang w:val="fr-CA"/>
        </w:rPr>
        <w:t xml:space="preserve">aucun aspect de </w:t>
      </w:r>
      <w:r>
        <w:rPr>
          <w:rFonts w:ascii="Arial" w:hAnsi="Arial" w:cs="Arial"/>
          <w:color w:val="000000"/>
          <w:lang w:val="fr-CA"/>
        </w:rPr>
        <w:t xml:space="preserve">la </w:t>
      </w:r>
      <w:r w:rsidRPr="00CF709C">
        <w:rPr>
          <w:rFonts w:ascii="Arial" w:hAnsi="Arial" w:cs="Arial"/>
          <w:color w:val="000000"/>
          <w:lang w:val="fr-CA"/>
        </w:rPr>
        <w:t xml:space="preserve">rectitude politique </w:t>
      </w:r>
      <w:r>
        <w:rPr>
          <w:rFonts w:ascii="Arial" w:hAnsi="Arial" w:cs="Arial"/>
          <w:color w:val="000000"/>
          <w:lang w:val="fr-CA"/>
        </w:rPr>
        <w:t>qui soi</w:t>
      </w:r>
      <w:r w:rsidRPr="00CF709C">
        <w:rPr>
          <w:rFonts w:ascii="Arial" w:hAnsi="Arial" w:cs="Arial"/>
          <w:color w:val="000000"/>
          <w:lang w:val="fr-CA"/>
        </w:rPr>
        <w:t xml:space="preserve">t plus important dans la vie en Europe occidentale d'aujourd'hui que l'idéologie féministe. </w:t>
      </w:r>
      <w:r w:rsidRPr="00CF709C">
        <w:rPr>
          <w:rFonts w:ascii="Arial" w:hAnsi="Arial" w:cs="Arial"/>
          <w:color w:val="333333"/>
          <w:lang w:val="fr-CA"/>
        </w:rPr>
        <w:t>Le féminisme</w:t>
      </w:r>
      <w:r>
        <w:rPr>
          <w:rFonts w:ascii="Arial" w:hAnsi="Arial" w:cs="Arial"/>
          <w:color w:val="333333"/>
          <w:lang w:val="fr-CA"/>
        </w:rPr>
        <w:t xml:space="preserve"> est-il basé</w:t>
      </w:r>
      <w:r w:rsidRPr="00CF709C">
        <w:rPr>
          <w:rFonts w:ascii="Arial" w:hAnsi="Arial" w:cs="Arial"/>
          <w:color w:val="333333"/>
          <w:lang w:val="fr-CA"/>
        </w:rPr>
        <w:t>, comme le reste</w:t>
      </w:r>
      <w:r>
        <w:rPr>
          <w:rFonts w:ascii="Arial" w:hAnsi="Arial" w:cs="Arial"/>
          <w:color w:val="333333"/>
          <w:lang w:val="fr-CA"/>
        </w:rPr>
        <w:t xml:space="preserve"> de la rectitude politique, </w:t>
      </w:r>
      <w:r w:rsidRPr="00CF709C">
        <w:rPr>
          <w:rFonts w:ascii="Arial" w:hAnsi="Arial" w:cs="Arial"/>
          <w:color w:val="333333"/>
          <w:lang w:val="fr-CA"/>
        </w:rPr>
        <w:t xml:space="preserve">sur le marxisme culturel importé d'Allemagne dans les années 1930? </w:t>
      </w:r>
      <w:r>
        <w:rPr>
          <w:rFonts w:ascii="Arial" w:hAnsi="Arial" w:cs="Arial"/>
          <w:color w:val="333333"/>
          <w:lang w:val="fr-CA"/>
        </w:rPr>
        <w:t>Si</w:t>
      </w:r>
      <w:r w:rsidRPr="00CF709C">
        <w:rPr>
          <w:rFonts w:ascii="Arial" w:hAnsi="Arial" w:cs="Arial"/>
          <w:color w:val="333333"/>
          <w:lang w:val="fr-CA"/>
        </w:rPr>
        <w:t xml:space="preserve"> l'histoire du féminisme en Europe occidentale s'étend certainement </w:t>
      </w:r>
      <w:r>
        <w:rPr>
          <w:rFonts w:ascii="Arial" w:hAnsi="Arial" w:cs="Arial"/>
          <w:color w:val="333333"/>
          <w:lang w:val="fr-CA"/>
        </w:rPr>
        <w:t xml:space="preserve">sur </w:t>
      </w:r>
      <w:r w:rsidRPr="00CF709C">
        <w:rPr>
          <w:rFonts w:ascii="Arial" w:hAnsi="Arial" w:cs="Arial"/>
          <w:color w:val="333333"/>
          <w:lang w:val="fr-CA"/>
        </w:rPr>
        <w:t xml:space="preserve">plus de soixante ans, sa floraison dans les dernières décennies </w:t>
      </w:r>
      <w:r>
        <w:rPr>
          <w:rFonts w:ascii="Arial" w:hAnsi="Arial" w:cs="Arial"/>
          <w:color w:val="333333"/>
          <w:lang w:val="fr-CA"/>
        </w:rPr>
        <w:t xml:space="preserve">s’entrelace avec </w:t>
      </w:r>
      <w:r w:rsidRPr="00CF709C">
        <w:rPr>
          <w:rFonts w:ascii="Arial" w:hAnsi="Arial" w:cs="Arial"/>
          <w:color w:val="333333"/>
          <w:lang w:val="fr-CA"/>
        </w:rPr>
        <w:t xml:space="preserve">la révolution sociale </w:t>
      </w:r>
      <w:r>
        <w:rPr>
          <w:rFonts w:ascii="Arial" w:hAnsi="Arial" w:cs="Arial"/>
          <w:color w:val="333333"/>
          <w:lang w:val="fr-CA"/>
        </w:rPr>
        <w:t>qui se déploie à l’instigation des marxistes culturels.</w:t>
      </w:r>
      <w:r w:rsidRPr="00CF709C">
        <w:rPr>
          <w:rFonts w:ascii="Arial" w:hAnsi="Arial" w:cs="Arial"/>
          <w:color w:val="333333"/>
          <w:lang w:val="fr-CA"/>
        </w:rPr>
        <w:br/>
      </w:r>
      <w:r w:rsidRPr="00CF709C">
        <w:rPr>
          <w:rFonts w:ascii="Arial" w:hAnsi="Arial" w:cs="Arial"/>
          <w:color w:val="333333"/>
          <w:lang w:val="fr-CA"/>
        </w:rPr>
        <w:br/>
        <w:t xml:space="preserve">Où </w:t>
      </w:r>
      <w:r>
        <w:rPr>
          <w:rFonts w:ascii="Arial" w:hAnsi="Arial" w:cs="Arial"/>
          <w:color w:val="333333"/>
          <w:lang w:val="fr-CA"/>
        </w:rPr>
        <w:t>voy</w:t>
      </w:r>
      <w:r w:rsidRPr="00CF709C">
        <w:rPr>
          <w:rFonts w:ascii="Arial" w:hAnsi="Arial" w:cs="Arial"/>
          <w:color w:val="333333"/>
          <w:lang w:val="fr-CA"/>
        </w:rPr>
        <w:t xml:space="preserve">ons-nous le féminisme radical </w:t>
      </w:r>
      <w:r>
        <w:rPr>
          <w:rFonts w:ascii="Arial" w:hAnsi="Arial" w:cs="Arial"/>
          <w:color w:val="333333"/>
          <w:lang w:val="fr-CA"/>
        </w:rPr>
        <w:t xml:space="preserve">prendre de l’ampleur? </w:t>
      </w:r>
      <w:r w:rsidRPr="00CF709C">
        <w:rPr>
          <w:rFonts w:ascii="Arial" w:hAnsi="Arial" w:cs="Arial"/>
          <w:color w:val="333333"/>
          <w:lang w:val="fr-CA"/>
        </w:rPr>
        <w:t>Il est à la télévision</w:t>
      </w:r>
      <w:r>
        <w:rPr>
          <w:rFonts w:ascii="Arial" w:hAnsi="Arial" w:cs="Arial"/>
          <w:color w:val="333333"/>
          <w:lang w:val="fr-CA"/>
        </w:rPr>
        <w:t>, où presque chaque offre important</w:t>
      </w:r>
      <w:r w:rsidRPr="00CF709C">
        <w:rPr>
          <w:rFonts w:ascii="Arial" w:hAnsi="Arial" w:cs="Arial"/>
          <w:color w:val="333333"/>
          <w:lang w:val="fr-CA"/>
        </w:rPr>
        <w:t xml:space="preserve">e </w:t>
      </w:r>
      <w:r>
        <w:rPr>
          <w:rFonts w:ascii="Arial" w:hAnsi="Arial" w:cs="Arial"/>
          <w:color w:val="333333"/>
          <w:lang w:val="fr-CA"/>
        </w:rPr>
        <w:t>comporte une «</w:t>
      </w:r>
      <w:r w:rsidRPr="00CF709C">
        <w:rPr>
          <w:rFonts w:ascii="Arial" w:hAnsi="Arial" w:cs="Arial"/>
          <w:color w:val="333333"/>
          <w:lang w:val="fr-CA"/>
        </w:rPr>
        <w:t>figure de p</w:t>
      </w:r>
      <w:r>
        <w:rPr>
          <w:rFonts w:ascii="Arial" w:hAnsi="Arial" w:cs="Arial"/>
          <w:color w:val="333333"/>
          <w:lang w:val="fr-CA"/>
        </w:rPr>
        <w:t>roue» féminine et où les scénarios et la définition des personnages soulignent l’infériorité de l’homme et la supériorité de la femme</w:t>
      </w:r>
      <w:r w:rsidRPr="00CF709C">
        <w:rPr>
          <w:rFonts w:ascii="Arial" w:hAnsi="Arial" w:cs="Arial"/>
          <w:color w:val="333333"/>
          <w:lang w:val="fr-CA"/>
        </w:rPr>
        <w:t xml:space="preserve">. Il est dans l'armée, où l'expansion </w:t>
      </w:r>
      <w:r>
        <w:rPr>
          <w:rFonts w:ascii="Arial" w:hAnsi="Arial" w:cs="Arial"/>
          <w:color w:val="333333"/>
          <w:lang w:val="fr-CA"/>
        </w:rPr>
        <w:t>des possibilités pour l</w:t>
      </w:r>
      <w:r w:rsidRPr="00CF709C">
        <w:rPr>
          <w:rFonts w:ascii="Arial" w:hAnsi="Arial" w:cs="Arial"/>
          <w:color w:val="333333"/>
          <w:lang w:val="fr-CA"/>
        </w:rPr>
        <w:t xml:space="preserve">es femmes, </w:t>
      </w:r>
      <w:r>
        <w:rPr>
          <w:rFonts w:ascii="Arial" w:hAnsi="Arial" w:cs="Arial"/>
          <w:color w:val="333333"/>
          <w:lang w:val="fr-CA"/>
        </w:rPr>
        <w:t>jusque dans des poste</w:t>
      </w:r>
      <w:r w:rsidRPr="00CF709C">
        <w:rPr>
          <w:rFonts w:ascii="Arial" w:hAnsi="Arial" w:cs="Arial"/>
          <w:color w:val="333333"/>
          <w:lang w:val="fr-CA"/>
        </w:rPr>
        <w:t xml:space="preserve">s de combat, </w:t>
      </w:r>
      <w:r>
        <w:rPr>
          <w:rFonts w:ascii="Arial" w:hAnsi="Arial" w:cs="Arial"/>
          <w:color w:val="333333"/>
          <w:lang w:val="fr-CA"/>
        </w:rPr>
        <w:t xml:space="preserve">s’est </w:t>
      </w:r>
      <w:r w:rsidRPr="00CF709C">
        <w:rPr>
          <w:rFonts w:ascii="Arial" w:hAnsi="Arial" w:cs="Arial"/>
          <w:color w:val="333333"/>
          <w:lang w:val="fr-CA"/>
        </w:rPr>
        <w:t xml:space="preserve">accompagnée </w:t>
      </w:r>
      <w:r>
        <w:rPr>
          <w:rFonts w:ascii="Arial" w:hAnsi="Arial" w:cs="Arial"/>
          <w:color w:val="333333"/>
          <w:lang w:val="fr-CA"/>
        </w:rPr>
        <w:t xml:space="preserve">d’une politique de </w:t>
      </w:r>
      <w:r w:rsidRPr="00CF709C">
        <w:rPr>
          <w:rFonts w:ascii="Arial" w:hAnsi="Arial" w:cs="Arial"/>
          <w:color w:val="333333"/>
          <w:lang w:val="fr-CA"/>
        </w:rPr>
        <w:t>deux poids deux mesures</w:t>
      </w:r>
      <w:r>
        <w:rPr>
          <w:rFonts w:ascii="Arial" w:hAnsi="Arial" w:cs="Arial"/>
          <w:color w:val="333333"/>
          <w:lang w:val="fr-CA"/>
        </w:rPr>
        <w:t>, puis d’un abaissement d</w:t>
      </w:r>
      <w:r w:rsidRPr="00CF709C">
        <w:rPr>
          <w:rFonts w:ascii="Arial" w:hAnsi="Arial" w:cs="Arial"/>
          <w:color w:val="333333"/>
          <w:lang w:val="fr-CA"/>
        </w:rPr>
        <w:t xml:space="preserve">es normes, ainsi que par une diminution de l'enrôlement de jeunes hommes, </w:t>
      </w:r>
      <w:r>
        <w:rPr>
          <w:rFonts w:ascii="Arial" w:hAnsi="Arial" w:cs="Arial"/>
          <w:color w:val="333333"/>
          <w:lang w:val="fr-CA"/>
        </w:rPr>
        <w:t xml:space="preserve">alors que les </w:t>
      </w:r>
      <w:r w:rsidRPr="00CF709C">
        <w:rPr>
          <w:rFonts w:ascii="Arial" w:hAnsi="Arial" w:cs="Arial"/>
          <w:color w:val="333333"/>
          <w:lang w:val="fr-CA"/>
        </w:rPr>
        <w:t>«guerriers» d</w:t>
      </w:r>
      <w:r>
        <w:rPr>
          <w:rFonts w:ascii="Arial" w:hAnsi="Arial" w:cs="Arial"/>
          <w:color w:val="333333"/>
          <w:lang w:val="fr-CA"/>
        </w:rPr>
        <w:t>es forces armées les quittent en</w:t>
      </w:r>
      <w:r w:rsidRPr="00CF709C">
        <w:rPr>
          <w:rFonts w:ascii="Arial" w:hAnsi="Arial" w:cs="Arial"/>
          <w:color w:val="333333"/>
          <w:lang w:val="fr-CA"/>
        </w:rPr>
        <w:t xml:space="preserve"> masse. C'est dans </w:t>
      </w:r>
      <w:r>
        <w:rPr>
          <w:rFonts w:ascii="Arial" w:hAnsi="Arial" w:cs="Arial"/>
          <w:color w:val="333333"/>
          <w:lang w:val="fr-CA"/>
        </w:rPr>
        <w:t xml:space="preserve">des </w:t>
      </w:r>
      <w:r w:rsidRPr="00CF709C">
        <w:rPr>
          <w:rFonts w:ascii="Arial" w:hAnsi="Arial" w:cs="Arial"/>
          <w:color w:val="333333"/>
          <w:lang w:val="fr-CA"/>
        </w:rPr>
        <w:t xml:space="preserve">préférences et pratiques d'emploi </w:t>
      </w:r>
      <w:r>
        <w:rPr>
          <w:rFonts w:ascii="Arial" w:hAnsi="Arial" w:cs="Arial"/>
          <w:color w:val="333333"/>
          <w:lang w:val="fr-CA"/>
        </w:rPr>
        <w:t>mandatées par les gouvernements dont béné</w:t>
      </w:r>
      <w:r w:rsidRPr="00CF709C">
        <w:rPr>
          <w:rFonts w:ascii="Arial" w:hAnsi="Arial" w:cs="Arial"/>
          <w:color w:val="333333"/>
          <w:lang w:val="fr-CA"/>
        </w:rPr>
        <w:t xml:space="preserve">ficient </w:t>
      </w:r>
      <w:r>
        <w:rPr>
          <w:rFonts w:ascii="Arial" w:hAnsi="Arial" w:cs="Arial"/>
          <w:color w:val="333333"/>
          <w:lang w:val="fr-CA"/>
        </w:rPr>
        <w:t>les femmes et qui utilisent des accusations de «</w:t>
      </w:r>
      <w:r w:rsidRPr="00CF709C">
        <w:rPr>
          <w:rFonts w:ascii="Arial" w:hAnsi="Arial" w:cs="Arial"/>
          <w:color w:val="333333"/>
          <w:lang w:val="fr-CA"/>
        </w:rPr>
        <w:t>harcèlement sexuel</w:t>
      </w:r>
      <w:r>
        <w:rPr>
          <w:rFonts w:ascii="Arial" w:hAnsi="Arial" w:cs="Arial"/>
          <w:color w:val="333333"/>
          <w:lang w:val="fr-CA"/>
        </w:rPr>
        <w:t>» pour teni</w:t>
      </w:r>
      <w:r w:rsidRPr="00CF709C">
        <w:rPr>
          <w:rFonts w:ascii="Arial" w:hAnsi="Arial" w:cs="Arial"/>
          <w:color w:val="333333"/>
          <w:lang w:val="fr-CA"/>
        </w:rPr>
        <w:t xml:space="preserve">r les hommes </w:t>
      </w:r>
      <w:r>
        <w:rPr>
          <w:rFonts w:ascii="Arial" w:hAnsi="Arial" w:cs="Arial"/>
          <w:color w:val="333333"/>
          <w:lang w:val="fr-CA"/>
        </w:rPr>
        <w:t>en respect</w:t>
      </w:r>
      <w:r w:rsidRPr="00CF709C">
        <w:rPr>
          <w:rFonts w:ascii="Arial" w:hAnsi="Arial" w:cs="Arial"/>
          <w:color w:val="333333"/>
          <w:lang w:val="fr-CA"/>
        </w:rPr>
        <w:t xml:space="preserve">. </w:t>
      </w:r>
      <w:r>
        <w:rPr>
          <w:rFonts w:ascii="Arial" w:hAnsi="Arial" w:cs="Arial"/>
          <w:color w:val="333333"/>
          <w:lang w:val="fr-CA"/>
        </w:rPr>
        <w:t>C'est dans les université</w:t>
      </w:r>
      <w:r w:rsidRPr="00CF709C">
        <w:rPr>
          <w:rFonts w:ascii="Arial" w:hAnsi="Arial" w:cs="Arial"/>
          <w:color w:val="333333"/>
          <w:lang w:val="fr-CA"/>
        </w:rPr>
        <w:t xml:space="preserve">s où </w:t>
      </w:r>
      <w:r>
        <w:rPr>
          <w:rFonts w:ascii="Arial" w:hAnsi="Arial" w:cs="Arial"/>
          <w:color w:val="333333"/>
          <w:lang w:val="fr-CA"/>
        </w:rPr>
        <w:t xml:space="preserve">prolifèrent </w:t>
      </w:r>
      <w:r w:rsidRPr="00CF709C">
        <w:rPr>
          <w:rFonts w:ascii="Arial" w:hAnsi="Arial" w:cs="Arial"/>
          <w:color w:val="333333"/>
          <w:lang w:val="fr-CA"/>
        </w:rPr>
        <w:t>les études</w:t>
      </w:r>
      <w:r>
        <w:rPr>
          <w:rFonts w:ascii="Arial" w:hAnsi="Arial" w:cs="Arial"/>
          <w:color w:val="333333"/>
          <w:lang w:val="fr-CA"/>
        </w:rPr>
        <w:t xml:space="preserve"> de </w:t>
      </w:r>
      <w:r w:rsidRPr="00CF709C">
        <w:rPr>
          <w:rFonts w:ascii="Arial" w:hAnsi="Arial" w:cs="Arial"/>
          <w:color w:val="333333"/>
          <w:lang w:val="fr-CA"/>
        </w:rPr>
        <w:t xml:space="preserve">genre </w:t>
      </w:r>
      <w:r>
        <w:rPr>
          <w:rFonts w:ascii="Arial" w:hAnsi="Arial" w:cs="Arial"/>
          <w:color w:val="333333"/>
          <w:lang w:val="fr-CA"/>
        </w:rPr>
        <w:t>et sur les</w:t>
      </w:r>
      <w:r w:rsidRPr="00CF709C">
        <w:rPr>
          <w:rFonts w:ascii="Arial" w:hAnsi="Arial" w:cs="Arial"/>
          <w:color w:val="333333"/>
          <w:lang w:val="fr-CA"/>
        </w:rPr>
        <w:t xml:space="preserve"> femmes prolifèrent et </w:t>
      </w:r>
      <w:r>
        <w:rPr>
          <w:rFonts w:ascii="Arial" w:hAnsi="Arial" w:cs="Arial"/>
          <w:color w:val="333333"/>
          <w:lang w:val="fr-CA"/>
        </w:rPr>
        <w:t>où des politiques d’«action positive» sont imposées aux admissions et à</w:t>
      </w:r>
      <w:r w:rsidRPr="00CF709C">
        <w:rPr>
          <w:rFonts w:ascii="Arial" w:hAnsi="Arial" w:cs="Arial"/>
          <w:color w:val="333333"/>
          <w:lang w:val="fr-CA"/>
        </w:rPr>
        <w:t xml:space="preserve"> l'emploi. </w:t>
      </w:r>
      <w:r>
        <w:rPr>
          <w:rFonts w:ascii="Arial" w:hAnsi="Arial" w:cs="Arial"/>
          <w:color w:val="333333"/>
          <w:lang w:val="fr-CA"/>
        </w:rPr>
        <w:t>C’</w:t>
      </w:r>
      <w:r w:rsidRPr="00CF709C">
        <w:rPr>
          <w:rFonts w:ascii="Arial" w:hAnsi="Arial" w:cs="Arial"/>
          <w:color w:val="333333"/>
          <w:lang w:val="fr-CA"/>
        </w:rPr>
        <w:t xml:space="preserve">est dans </w:t>
      </w:r>
      <w:r>
        <w:rPr>
          <w:rFonts w:ascii="Arial" w:hAnsi="Arial" w:cs="Arial"/>
          <w:color w:val="333333"/>
          <w:lang w:val="fr-CA"/>
        </w:rPr>
        <w:t>d’</w:t>
      </w:r>
      <w:r w:rsidRPr="00CF709C">
        <w:rPr>
          <w:rFonts w:ascii="Arial" w:hAnsi="Arial" w:cs="Arial"/>
          <w:color w:val="333333"/>
          <w:lang w:val="fr-CA"/>
        </w:rPr>
        <w:t>autre</w:t>
      </w:r>
      <w:r>
        <w:rPr>
          <w:rFonts w:ascii="Arial" w:hAnsi="Arial" w:cs="Arial"/>
          <w:color w:val="333333"/>
          <w:lang w:val="fr-CA"/>
        </w:rPr>
        <w:t>s secteurs d’</w:t>
      </w:r>
      <w:r w:rsidRPr="00CF709C">
        <w:rPr>
          <w:rFonts w:ascii="Arial" w:hAnsi="Arial" w:cs="Arial"/>
          <w:color w:val="333333"/>
          <w:lang w:val="fr-CA"/>
        </w:rPr>
        <w:t>emploi, publics et privés, où en plus de l'</w:t>
      </w:r>
      <w:r>
        <w:rPr>
          <w:rFonts w:ascii="Arial" w:hAnsi="Arial" w:cs="Arial"/>
          <w:color w:val="333333"/>
          <w:lang w:val="fr-CA"/>
        </w:rPr>
        <w:t>«</w:t>
      </w:r>
      <w:r w:rsidRPr="00CF709C">
        <w:rPr>
          <w:rFonts w:ascii="Arial" w:hAnsi="Arial" w:cs="Arial"/>
          <w:color w:val="333333"/>
          <w:lang w:val="fr-CA"/>
        </w:rPr>
        <w:t>action positive</w:t>
      </w:r>
      <w:r>
        <w:rPr>
          <w:rFonts w:ascii="Arial" w:hAnsi="Arial" w:cs="Arial"/>
          <w:color w:val="333333"/>
          <w:lang w:val="fr-CA"/>
        </w:rPr>
        <w:t>»</w:t>
      </w:r>
      <w:r w:rsidRPr="00CF709C">
        <w:rPr>
          <w:rFonts w:ascii="Arial" w:hAnsi="Arial" w:cs="Arial"/>
          <w:color w:val="333333"/>
          <w:lang w:val="fr-CA"/>
        </w:rPr>
        <w:t xml:space="preserve">, </w:t>
      </w:r>
      <w:r>
        <w:rPr>
          <w:rFonts w:ascii="Arial" w:hAnsi="Arial" w:cs="Arial"/>
          <w:color w:val="333333"/>
          <w:lang w:val="fr-CA"/>
        </w:rPr>
        <w:t>des «</w:t>
      </w:r>
      <w:r w:rsidRPr="00CF709C">
        <w:rPr>
          <w:rFonts w:ascii="Arial" w:hAnsi="Arial" w:cs="Arial"/>
          <w:color w:val="333333"/>
          <w:lang w:val="fr-CA"/>
        </w:rPr>
        <w:t>formation</w:t>
      </w:r>
      <w:r>
        <w:rPr>
          <w:rFonts w:ascii="Arial" w:hAnsi="Arial" w:cs="Arial"/>
          <w:color w:val="333333"/>
          <w:lang w:val="fr-CA"/>
        </w:rPr>
        <w:t>s de sensibilisation»</w:t>
      </w:r>
      <w:r w:rsidRPr="00CF709C">
        <w:rPr>
          <w:rFonts w:ascii="Arial" w:hAnsi="Arial" w:cs="Arial"/>
          <w:color w:val="333333"/>
          <w:lang w:val="fr-CA"/>
        </w:rPr>
        <w:t xml:space="preserve"> </w:t>
      </w:r>
      <w:r>
        <w:rPr>
          <w:rFonts w:ascii="Arial" w:hAnsi="Arial" w:cs="Arial"/>
          <w:color w:val="333333"/>
          <w:lang w:val="fr-CA"/>
        </w:rPr>
        <w:t xml:space="preserve">bénéficient d’une attention et de périodes </w:t>
      </w:r>
      <w:r w:rsidRPr="00CF709C">
        <w:rPr>
          <w:rFonts w:ascii="Arial" w:hAnsi="Arial" w:cs="Arial"/>
          <w:color w:val="333333"/>
          <w:lang w:val="fr-CA"/>
        </w:rPr>
        <w:t xml:space="preserve">sans précédent. C'est dans les écoles publiques, où «la conscience de soi» et </w:t>
      </w:r>
      <w:r>
        <w:rPr>
          <w:rFonts w:ascii="Arial" w:hAnsi="Arial" w:cs="Arial"/>
          <w:color w:val="333333"/>
          <w:lang w:val="fr-CA"/>
        </w:rPr>
        <w:t>l’«estime de soi» f</w:t>
      </w:r>
      <w:r w:rsidRPr="00CF709C">
        <w:rPr>
          <w:rFonts w:ascii="Arial" w:hAnsi="Arial" w:cs="Arial"/>
          <w:color w:val="333333"/>
          <w:lang w:val="fr-CA"/>
        </w:rPr>
        <w:t xml:space="preserve">ont </w:t>
      </w:r>
      <w:r>
        <w:rPr>
          <w:rFonts w:ascii="Arial" w:hAnsi="Arial" w:cs="Arial"/>
          <w:color w:val="333333"/>
          <w:lang w:val="fr-CA"/>
        </w:rPr>
        <w:t>l’objet d’une promotion croissante alors que</w:t>
      </w:r>
      <w:r w:rsidRPr="00CF709C">
        <w:rPr>
          <w:rFonts w:ascii="Arial" w:hAnsi="Arial" w:cs="Arial"/>
          <w:color w:val="333333"/>
          <w:lang w:val="fr-CA"/>
        </w:rPr>
        <w:t xml:space="preserve"> décline l'apprentissage scolaire. Et malheureusement, nous constatons que plusieurs pays </w:t>
      </w:r>
      <w:r>
        <w:rPr>
          <w:rFonts w:ascii="Arial" w:hAnsi="Arial" w:cs="Arial"/>
          <w:color w:val="333333"/>
          <w:lang w:val="fr-CA"/>
        </w:rPr>
        <w:t>européens autorisent et financent</w:t>
      </w:r>
      <w:r w:rsidRPr="00CF709C">
        <w:rPr>
          <w:rFonts w:ascii="Arial" w:hAnsi="Arial" w:cs="Arial"/>
          <w:color w:val="333333"/>
          <w:lang w:val="fr-CA"/>
        </w:rPr>
        <w:t xml:space="preserve"> la distribution gratuite de pilules contraceptives</w:t>
      </w:r>
      <w:r>
        <w:rPr>
          <w:rFonts w:ascii="Arial" w:hAnsi="Arial" w:cs="Arial"/>
          <w:color w:val="333333"/>
          <w:lang w:val="fr-CA"/>
        </w:rPr>
        <w:t>,</w:t>
      </w:r>
      <w:r w:rsidRPr="00CF709C">
        <w:rPr>
          <w:rFonts w:ascii="Arial" w:hAnsi="Arial" w:cs="Arial"/>
          <w:color w:val="333333"/>
          <w:lang w:val="fr-CA"/>
        </w:rPr>
        <w:t xml:space="preserve"> combinées avec des politiques d'avortement libérale</w:t>
      </w:r>
      <w:r>
        <w:rPr>
          <w:rFonts w:ascii="Arial" w:hAnsi="Arial" w:cs="Arial"/>
          <w:color w:val="333333"/>
          <w:lang w:val="fr-CA"/>
        </w:rPr>
        <w:t>s</w:t>
      </w:r>
      <w:r w:rsidRPr="00CF709C">
        <w:rPr>
          <w:rFonts w:ascii="Arial" w:hAnsi="Arial" w:cs="Arial"/>
          <w:color w:val="333333"/>
          <w:lang w:val="fr-CA"/>
        </w:rPr>
        <w:t>.</w:t>
      </w:r>
      <w:r w:rsidRPr="00CF709C">
        <w:rPr>
          <w:rFonts w:ascii="Arial" w:hAnsi="Arial" w:cs="Arial"/>
          <w:color w:val="333333"/>
          <w:lang w:val="fr-CA"/>
        </w:rPr>
        <w:br/>
      </w:r>
      <w:r w:rsidRPr="00CF709C">
        <w:rPr>
          <w:rFonts w:ascii="Arial" w:hAnsi="Arial" w:cs="Arial"/>
          <w:color w:val="333333"/>
          <w:lang w:val="fr-CA"/>
        </w:rPr>
        <w:br/>
        <w:t>Alors que</w:t>
      </w:r>
      <w:r>
        <w:rPr>
          <w:rFonts w:ascii="Arial" w:hAnsi="Arial" w:cs="Arial"/>
          <w:color w:val="333333"/>
          <w:lang w:val="fr-CA"/>
        </w:rPr>
        <w:t xml:space="preserve"> le mouvement féministe radical</w:t>
      </w:r>
      <w:r w:rsidRPr="00CF709C">
        <w:rPr>
          <w:rFonts w:ascii="Arial" w:hAnsi="Arial" w:cs="Arial"/>
          <w:color w:val="333333"/>
          <w:lang w:val="fr-CA"/>
        </w:rPr>
        <w:t xml:space="preserve"> est embrassé par l'idéologie </w:t>
      </w:r>
      <w:r>
        <w:rPr>
          <w:rFonts w:ascii="Arial" w:hAnsi="Arial" w:cs="Arial"/>
          <w:color w:val="333333"/>
          <w:lang w:val="fr-CA"/>
        </w:rPr>
        <w:t>contemporaine de la recti</w:t>
      </w:r>
      <w:r w:rsidRPr="00CF709C">
        <w:rPr>
          <w:rFonts w:ascii="Arial" w:hAnsi="Arial" w:cs="Arial"/>
          <w:color w:val="333333"/>
          <w:lang w:val="fr-CA"/>
        </w:rPr>
        <w:t>tude politique</w:t>
      </w:r>
      <w:r>
        <w:rPr>
          <w:rFonts w:ascii="Arial" w:hAnsi="Arial" w:cs="Arial"/>
          <w:color w:val="333333"/>
          <w:lang w:val="fr-CA"/>
        </w:rPr>
        <w:t xml:space="preserve">, </w:t>
      </w:r>
      <w:r w:rsidRPr="00CF709C">
        <w:rPr>
          <w:rFonts w:ascii="Arial" w:hAnsi="Arial" w:cs="Arial"/>
          <w:color w:val="333333"/>
          <w:lang w:val="fr-CA"/>
        </w:rPr>
        <w:t>dérivée d</w:t>
      </w:r>
      <w:r>
        <w:rPr>
          <w:rFonts w:ascii="Arial" w:hAnsi="Arial" w:cs="Arial"/>
          <w:color w:val="333333"/>
          <w:lang w:val="fr-CA"/>
        </w:rPr>
        <w:t xml:space="preserve">u marxisme culturel, le féminisme en tant que tel possède des </w:t>
      </w:r>
      <w:r w:rsidRPr="00CF709C">
        <w:rPr>
          <w:rFonts w:ascii="Arial" w:hAnsi="Arial" w:cs="Arial"/>
          <w:color w:val="333333"/>
          <w:lang w:val="fr-CA"/>
        </w:rPr>
        <w:t xml:space="preserve"> racines</w:t>
      </w:r>
      <w:r>
        <w:rPr>
          <w:rFonts w:ascii="Arial" w:hAnsi="Arial" w:cs="Arial"/>
          <w:color w:val="333333"/>
          <w:lang w:val="fr-CA"/>
        </w:rPr>
        <w:t xml:space="preserve"> de plus longue date</w:t>
      </w:r>
      <w:r w:rsidRPr="00CF709C">
        <w:rPr>
          <w:rFonts w:ascii="Arial" w:hAnsi="Arial" w:cs="Arial"/>
          <w:color w:val="333333"/>
          <w:lang w:val="fr-CA"/>
        </w:rPr>
        <w:t xml:space="preserve">. Le féminisme a été conçu et </w:t>
      </w:r>
      <w:r>
        <w:rPr>
          <w:rFonts w:ascii="Arial" w:hAnsi="Arial" w:cs="Arial"/>
          <w:color w:val="333333"/>
          <w:lang w:val="fr-CA"/>
        </w:rPr>
        <w:t>accouché d</w:t>
      </w:r>
      <w:r w:rsidRPr="00CF709C">
        <w:rPr>
          <w:rFonts w:ascii="Arial" w:hAnsi="Arial" w:cs="Arial"/>
          <w:color w:val="333333"/>
          <w:lang w:val="fr-CA"/>
        </w:rPr>
        <w:t xml:space="preserve">ans les années 1830, dans la génération </w:t>
      </w:r>
      <w:r>
        <w:rPr>
          <w:rFonts w:ascii="Arial" w:hAnsi="Arial" w:cs="Arial"/>
          <w:color w:val="333333"/>
          <w:lang w:val="fr-CA"/>
        </w:rPr>
        <w:t xml:space="preserve">ayant connu </w:t>
      </w:r>
      <w:r w:rsidRPr="00CF709C">
        <w:rPr>
          <w:rFonts w:ascii="Arial" w:hAnsi="Arial" w:cs="Arial"/>
          <w:color w:val="333333"/>
          <w:lang w:val="fr-CA"/>
        </w:rPr>
        <w:t xml:space="preserve">la première étape de la révolution industrielle. Les femmes, qui pendant des siècles avaient partagé les défis de la survie dans une vie agraire, devenaient </w:t>
      </w:r>
      <w:r>
        <w:rPr>
          <w:rFonts w:ascii="Arial" w:hAnsi="Arial" w:cs="Arial"/>
          <w:color w:val="333333"/>
          <w:lang w:val="fr-CA"/>
        </w:rPr>
        <w:t xml:space="preserve">partie d'une </w:t>
      </w:r>
      <w:r w:rsidRPr="00CF709C">
        <w:rPr>
          <w:rFonts w:ascii="Arial" w:hAnsi="Arial" w:cs="Arial"/>
          <w:color w:val="333333"/>
          <w:lang w:val="fr-CA"/>
        </w:rPr>
        <w:t>classe moyenne</w:t>
      </w:r>
      <w:r>
        <w:rPr>
          <w:rFonts w:ascii="Arial" w:hAnsi="Arial" w:cs="Arial"/>
          <w:color w:val="333333"/>
          <w:lang w:val="fr-CA"/>
        </w:rPr>
        <w:t>,</w:t>
      </w:r>
      <w:r w:rsidRPr="00CF709C">
        <w:rPr>
          <w:rFonts w:ascii="Arial" w:hAnsi="Arial" w:cs="Arial"/>
          <w:color w:val="333333"/>
          <w:lang w:val="fr-CA"/>
        </w:rPr>
        <w:t xml:space="preserve"> avec plus de temps et d'énergie à dépenser</w:t>
      </w:r>
      <w:r>
        <w:rPr>
          <w:rFonts w:ascii="Arial" w:hAnsi="Arial" w:cs="Arial"/>
          <w:color w:val="333333"/>
          <w:lang w:val="fr-CA"/>
        </w:rPr>
        <w:t xml:space="preserve"> à la </w:t>
      </w:r>
      <w:r w:rsidRPr="00CF709C">
        <w:rPr>
          <w:rFonts w:ascii="Arial" w:hAnsi="Arial" w:cs="Arial"/>
          <w:color w:val="333333"/>
          <w:lang w:val="fr-CA"/>
        </w:rPr>
        <w:t xml:space="preserve"> rédaction d'articles de </w:t>
      </w:r>
      <w:r>
        <w:rPr>
          <w:rFonts w:ascii="Arial" w:hAnsi="Arial" w:cs="Arial"/>
          <w:color w:val="333333"/>
          <w:lang w:val="fr-CA"/>
        </w:rPr>
        <w:t>journaux et de</w:t>
      </w:r>
      <w:r w:rsidRPr="00CF709C">
        <w:rPr>
          <w:rFonts w:ascii="Arial" w:hAnsi="Arial" w:cs="Arial"/>
          <w:color w:val="333333"/>
          <w:lang w:val="fr-CA"/>
        </w:rPr>
        <w:t xml:space="preserve"> romans pour leurs «sœurs». </w:t>
      </w:r>
      <w:r>
        <w:rPr>
          <w:rFonts w:ascii="Arial" w:hAnsi="Arial" w:cs="Arial"/>
          <w:color w:val="333333"/>
          <w:lang w:val="fr-CA"/>
        </w:rPr>
        <w:t>C’était le début d</w:t>
      </w:r>
      <w:r w:rsidRPr="00CF709C">
        <w:rPr>
          <w:rFonts w:ascii="Arial" w:hAnsi="Arial" w:cs="Arial"/>
          <w:color w:val="333333"/>
          <w:lang w:val="fr-CA"/>
        </w:rPr>
        <w:t>es premières étapes de la féminisation de la culture européenne.</w:t>
      </w:r>
      <w:r w:rsidRPr="00CF709C">
        <w:rPr>
          <w:rFonts w:ascii="Arial" w:hAnsi="Arial" w:cs="Arial"/>
          <w:color w:val="333333"/>
          <w:lang w:val="fr-CA"/>
        </w:rPr>
        <w:br/>
      </w:r>
      <w:r w:rsidRPr="00CF709C">
        <w:rPr>
          <w:rFonts w:ascii="Arial" w:hAnsi="Arial" w:cs="Arial"/>
          <w:color w:val="333333"/>
          <w:lang w:val="fr-CA"/>
        </w:rPr>
        <w:br/>
        <w:t xml:space="preserve">Aujourd'hui, la féminisation de la culture européenne, </w:t>
      </w:r>
      <w:r>
        <w:rPr>
          <w:rFonts w:ascii="Arial" w:hAnsi="Arial" w:cs="Arial"/>
          <w:color w:val="333333"/>
          <w:lang w:val="fr-CA"/>
        </w:rPr>
        <w:t xml:space="preserve">qui évolue </w:t>
      </w:r>
      <w:r w:rsidRPr="00CF709C">
        <w:rPr>
          <w:rFonts w:ascii="Arial" w:hAnsi="Arial" w:cs="Arial"/>
          <w:color w:val="333333"/>
          <w:lang w:val="fr-CA"/>
        </w:rPr>
        <w:t>rapidement depuis les années 1960</w:t>
      </w:r>
      <w:r>
        <w:rPr>
          <w:rFonts w:ascii="Arial" w:hAnsi="Arial" w:cs="Arial"/>
          <w:color w:val="333333"/>
          <w:lang w:val="fr-CA"/>
        </w:rPr>
        <w:t>,</w:t>
      </w:r>
      <w:r w:rsidRPr="00CF709C">
        <w:rPr>
          <w:rFonts w:ascii="Arial" w:hAnsi="Arial" w:cs="Arial"/>
          <w:color w:val="333333"/>
          <w:lang w:val="fr-CA"/>
        </w:rPr>
        <w:t xml:space="preserve"> continue à s'intensifier. En</w:t>
      </w:r>
      <w:r>
        <w:rPr>
          <w:rFonts w:ascii="Arial" w:hAnsi="Arial" w:cs="Arial"/>
          <w:color w:val="333333"/>
          <w:lang w:val="fr-CA"/>
        </w:rPr>
        <w:t xml:space="preserve"> fait, l'</w:t>
      </w:r>
      <w:r w:rsidRPr="00CF709C">
        <w:rPr>
          <w:rFonts w:ascii="Arial" w:hAnsi="Arial" w:cs="Arial"/>
          <w:color w:val="333333"/>
          <w:lang w:val="fr-CA"/>
        </w:rPr>
        <w:t xml:space="preserve">agression féministe radicale </w:t>
      </w:r>
      <w:r>
        <w:rPr>
          <w:rFonts w:ascii="Arial" w:hAnsi="Arial" w:cs="Arial"/>
          <w:color w:val="333333"/>
          <w:lang w:val="fr-CA"/>
        </w:rPr>
        <w:t>actuelle menée par le biais d’</w:t>
      </w:r>
      <w:r w:rsidRPr="00CF709C">
        <w:rPr>
          <w:rFonts w:ascii="Arial" w:hAnsi="Arial" w:cs="Arial"/>
          <w:color w:val="333333"/>
          <w:lang w:val="fr-CA"/>
        </w:rPr>
        <w:t xml:space="preserve">un appui à l'immigration musulmane </w:t>
      </w:r>
      <w:r>
        <w:rPr>
          <w:rFonts w:ascii="Arial" w:hAnsi="Arial" w:cs="Arial"/>
          <w:color w:val="333333"/>
          <w:lang w:val="fr-CA"/>
        </w:rPr>
        <w:t xml:space="preserve">de masse, comporte une politique parallèle à </w:t>
      </w:r>
      <w:r w:rsidRPr="00CF709C">
        <w:rPr>
          <w:rFonts w:ascii="Arial" w:hAnsi="Arial" w:cs="Arial"/>
          <w:color w:val="333333"/>
          <w:lang w:val="fr-CA"/>
        </w:rPr>
        <w:t>leur</w:t>
      </w:r>
      <w:r>
        <w:rPr>
          <w:rFonts w:ascii="Arial" w:hAnsi="Arial" w:cs="Arial"/>
          <w:color w:val="333333"/>
          <w:lang w:val="fr-CA"/>
        </w:rPr>
        <w:t>s efforts anti</w:t>
      </w:r>
      <w:r w:rsidRPr="00CF709C">
        <w:rPr>
          <w:rFonts w:ascii="Arial" w:hAnsi="Arial" w:cs="Arial"/>
          <w:color w:val="333333"/>
          <w:lang w:val="fr-CA"/>
        </w:rPr>
        <w:t>colonia</w:t>
      </w:r>
      <w:r>
        <w:rPr>
          <w:rFonts w:ascii="Arial" w:hAnsi="Arial" w:cs="Arial"/>
          <w:color w:val="333333"/>
          <w:lang w:val="fr-CA"/>
        </w:rPr>
        <w:t>ux</w:t>
      </w:r>
      <w:r w:rsidRPr="00CF709C">
        <w:rPr>
          <w:rFonts w:ascii="Arial" w:hAnsi="Arial" w:cs="Arial"/>
          <w:color w:val="333333"/>
          <w:lang w:val="fr-CA"/>
        </w:rPr>
        <w:t>. Cette agression actuelle est en partie une continuation d'un effort séculaire de détruire les structures européen</w:t>
      </w:r>
      <w:r>
        <w:rPr>
          <w:rFonts w:ascii="Arial" w:hAnsi="Arial" w:cs="Arial"/>
          <w:color w:val="333333"/>
          <w:lang w:val="fr-CA"/>
        </w:rPr>
        <w:t>nes</w:t>
      </w:r>
      <w:r w:rsidRPr="00CF709C">
        <w:rPr>
          <w:rFonts w:ascii="Arial" w:hAnsi="Arial" w:cs="Arial"/>
          <w:color w:val="333333"/>
          <w:lang w:val="fr-CA"/>
        </w:rPr>
        <w:t xml:space="preserve"> traditionnelles, le fondement même de la culture européenne.</w:t>
      </w:r>
      <w:r w:rsidRPr="00CF709C">
        <w:rPr>
          <w:rFonts w:ascii="Arial" w:hAnsi="Arial" w:cs="Arial"/>
          <w:color w:val="333333"/>
          <w:lang w:val="fr-CA"/>
        </w:rPr>
        <w:br/>
      </w:r>
      <w:r w:rsidRPr="00CF709C">
        <w:rPr>
          <w:rFonts w:ascii="Arial" w:hAnsi="Arial" w:cs="Arial"/>
          <w:color w:val="333333"/>
          <w:lang w:val="fr-CA"/>
        </w:rPr>
        <w:br/>
      </w:r>
      <w:r>
        <w:rPr>
          <w:rFonts w:ascii="Arial" w:hAnsi="Arial" w:cs="Arial"/>
          <w:color w:val="333333"/>
          <w:lang w:val="fr-CA"/>
        </w:rPr>
        <w:t>Il ne fait</w:t>
      </w:r>
      <w:r w:rsidRPr="00CF709C">
        <w:rPr>
          <w:rFonts w:ascii="Arial" w:hAnsi="Arial" w:cs="Arial"/>
          <w:color w:val="333333"/>
          <w:lang w:val="fr-CA"/>
        </w:rPr>
        <w:t xml:space="preserve"> aucun doute dans les médias que «l'homme d'aujourd'hui» devrait être une sous-espèce </w:t>
      </w:r>
      <w:r>
        <w:rPr>
          <w:rFonts w:ascii="Arial" w:hAnsi="Arial" w:cs="Arial"/>
          <w:color w:val="333333"/>
          <w:lang w:val="fr-CA"/>
        </w:rPr>
        <w:t xml:space="preserve">d’être sensible, respectueux du programme </w:t>
      </w:r>
      <w:r w:rsidRPr="00CF709C">
        <w:rPr>
          <w:rFonts w:ascii="Arial" w:hAnsi="Arial" w:cs="Arial"/>
          <w:color w:val="333333"/>
          <w:lang w:val="fr-CA"/>
        </w:rPr>
        <w:t xml:space="preserve">féministe radical. </w:t>
      </w:r>
      <w:r>
        <w:rPr>
          <w:rFonts w:ascii="Arial" w:hAnsi="Arial" w:cs="Arial"/>
          <w:color w:val="333333"/>
          <w:lang w:val="fr-CA"/>
        </w:rPr>
        <w:t>Cet homme est aujourd’hui omniprésent à Hollywood, dans les comédies de situation télévisées et les films, et chez les invités d’émissions de variétés.</w:t>
      </w:r>
      <w:r w:rsidRPr="00CF709C">
        <w:rPr>
          <w:rFonts w:ascii="Arial" w:hAnsi="Arial" w:cs="Arial"/>
          <w:color w:val="333333"/>
          <w:lang w:val="fr-CA"/>
        </w:rPr>
        <w:t xml:space="preserve"> </w:t>
      </w:r>
      <w:r>
        <w:rPr>
          <w:rFonts w:ascii="Arial" w:hAnsi="Arial" w:cs="Arial"/>
          <w:color w:val="333333"/>
          <w:lang w:val="fr-CA"/>
        </w:rPr>
        <w:t>Cette</w:t>
      </w:r>
      <w:r w:rsidRPr="00CF709C">
        <w:rPr>
          <w:rFonts w:ascii="Arial" w:hAnsi="Arial" w:cs="Arial"/>
          <w:color w:val="333333"/>
          <w:lang w:val="fr-CA"/>
        </w:rPr>
        <w:t xml:space="preserve"> féminisation est devenue si </w:t>
      </w:r>
      <w:r>
        <w:rPr>
          <w:rFonts w:ascii="Arial" w:hAnsi="Arial" w:cs="Arial"/>
          <w:color w:val="333333"/>
          <w:lang w:val="fr-CA"/>
        </w:rPr>
        <w:t>remarquab</w:t>
      </w:r>
      <w:r w:rsidRPr="00CF709C">
        <w:rPr>
          <w:rFonts w:ascii="Arial" w:hAnsi="Arial" w:cs="Arial"/>
          <w:color w:val="333333"/>
          <w:lang w:val="fr-CA"/>
        </w:rPr>
        <w:t xml:space="preserve">le que les journaux et les magazines </w:t>
      </w:r>
      <w:r>
        <w:rPr>
          <w:rFonts w:ascii="Arial" w:hAnsi="Arial" w:cs="Arial"/>
          <w:color w:val="333333"/>
          <w:lang w:val="fr-CA"/>
        </w:rPr>
        <w:t xml:space="preserve">en témoignent. </w:t>
      </w:r>
      <w:r w:rsidRPr="00CF709C">
        <w:rPr>
          <w:rFonts w:ascii="Arial" w:hAnsi="Arial" w:cs="Arial"/>
          <w:color w:val="333333"/>
          <w:lang w:val="fr-CA"/>
        </w:rPr>
        <w:t xml:space="preserve">Par exemple, le Washington Times et le magazine National Review </w:t>
      </w:r>
      <w:r>
        <w:rPr>
          <w:rFonts w:ascii="Arial" w:hAnsi="Arial" w:cs="Arial"/>
          <w:color w:val="333333"/>
          <w:lang w:val="fr-CA"/>
        </w:rPr>
        <w:t xml:space="preserve">nous ont dit tous les deux que </w:t>
      </w:r>
      <w:r w:rsidRPr="00CF709C">
        <w:rPr>
          <w:rFonts w:ascii="Arial" w:hAnsi="Arial" w:cs="Arial"/>
          <w:color w:val="333333"/>
          <w:lang w:val="fr-CA"/>
        </w:rPr>
        <w:t xml:space="preserve">«derrière la célébration </w:t>
      </w:r>
      <w:r>
        <w:rPr>
          <w:rFonts w:ascii="Arial" w:hAnsi="Arial" w:cs="Arial"/>
          <w:color w:val="333333"/>
          <w:lang w:val="fr-CA"/>
        </w:rPr>
        <w:t xml:space="preserve">ludique des «affaires de gars» dans les revues masculines d'aujourd'hui </w:t>
      </w:r>
      <w:r w:rsidRPr="00CF709C">
        <w:rPr>
          <w:rFonts w:ascii="Arial" w:hAnsi="Arial" w:cs="Arial"/>
          <w:color w:val="333333"/>
          <w:lang w:val="fr-CA"/>
        </w:rPr>
        <w:t xml:space="preserve">se cache une crise de confiance. Qu'est-ce que cela signifie d'être masculin dans les années </w:t>
      </w:r>
      <w:r>
        <w:rPr>
          <w:rFonts w:ascii="Arial" w:hAnsi="Arial" w:cs="Arial"/>
          <w:color w:val="333333"/>
          <w:lang w:val="fr-CA"/>
        </w:rPr>
        <w:t>19</w:t>
      </w:r>
      <w:r w:rsidRPr="00CF709C">
        <w:rPr>
          <w:rFonts w:ascii="Arial" w:hAnsi="Arial" w:cs="Arial"/>
          <w:color w:val="333333"/>
          <w:lang w:val="fr-CA"/>
        </w:rPr>
        <w:t>90?</w:t>
      </w:r>
      <w:r>
        <w:rPr>
          <w:rFonts w:ascii="Arial" w:hAnsi="Arial" w:cs="Arial"/>
          <w:color w:val="333333"/>
          <w:lang w:val="fr-CA"/>
        </w:rPr>
        <w:t>»</w:t>
      </w:r>
      <w:r w:rsidRPr="00CF709C">
        <w:rPr>
          <w:rFonts w:ascii="Arial" w:hAnsi="Arial" w:cs="Arial"/>
          <w:color w:val="333333"/>
          <w:lang w:val="fr-CA"/>
        </w:rPr>
        <w:t xml:space="preserve"> </w:t>
      </w:r>
      <w:r>
        <w:rPr>
          <w:rFonts w:ascii="Arial" w:hAnsi="Arial" w:cs="Arial"/>
          <w:color w:val="333333"/>
          <w:lang w:val="fr-CA"/>
        </w:rPr>
        <w:t xml:space="preserve">On nous apprend que les </w:t>
      </w:r>
      <w:r w:rsidRPr="00CF709C">
        <w:rPr>
          <w:rFonts w:ascii="Arial" w:hAnsi="Arial" w:cs="Arial"/>
          <w:color w:val="333333"/>
          <w:lang w:val="fr-CA"/>
        </w:rPr>
        <w:t xml:space="preserve">magazines </w:t>
      </w:r>
      <w:r>
        <w:rPr>
          <w:rFonts w:ascii="Arial" w:hAnsi="Arial" w:cs="Arial"/>
          <w:color w:val="333333"/>
          <w:lang w:val="fr-CA"/>
        </w:rPr>
        <w:t xml:space="preserve">contemporains </w:t>
      </w:r>
      <w:r w:rsidRPr="00CF709C">
        <w:rPr>
          <w:rFonts w:ascii="Arial" w:hAnsi="Arial" w:cs="Arial"/>
          <w:color w:val="333333"/>
          <w:lang w:val="fr-CA"/>
        </w:rPr>
        <w:t xml:space="preserve">pour hommes </w:t>
      </w:r>
      <w:r>
        <w:rPr>
          <w:rFonts w:ascii="Arial" w:hAnsi="Arial" w:cs="Arial"/>
          <w:color w:val="333333"/>
          <w:lang w:val="fr-CA"/>
        </w:rPr>
        <w:t>«</w:t>
      </w:r>
      <w:r w:rsidRPr="00CF709C">
        <w:rPr>
          <w:rFonts w:ascii="Arial" w:hAnsi="Arial" w:cs="Arial"/>
          <w:color w:val="333333"/>
          <w:lang w:val="fr-CA"/>
        </w:rPr>
        <w:t xml:space="preserve">(Esquire, GQ, </w:t>
      </w:r>
      <w:r>
        <w:rPr>
          <w:rFonts w:ascii="Arial" w:hAnsi="Arial" w:cs="Arial"/>
          <w:color w:val="333333"/>
          <w:lang w:val="fr-CA"/>
        </w:rPr>
        <w:t xml:space="preserve">Men’s Health, Men’s </w:t>
      </w:r>
      <w:r w:rsidRPr="00CF709C">
        <w:rPr>
          <w:rFonts w:ascii="Arial" w:hAnsi="Arial" w:cs="Arial"/>
          <w:color w:val="333333"/>
          <w:lang w:val="fr-CA"/>
        </w:rPr>
        <w:t>Fitness</w:t>
      </w:r>
      <w:r>
        <w:rPr>
          <w:rFonts w:ascii="Arial" w:hAnsi="Arial" w:cs="Arial"/>
          <w:color w:val="333333"/>
          <w:lang w:val="fr-CA"/>
        </w:rPr>
        <w:t>, Men’s</w:t>
      </w:r>
      <w:r w:rsidRPr="00CF709C">
        <w:rPr>
          <w:rFonts w:ascii="Arial" w:hAnsi="Arial" w:cs="Arial"/>
          <w:color w:val="333333"/>
          <w:lang w:val="fr-CA"/>
        </w:rPr>
        <w:t xml:space="preserve"> Journal</w:t>
      </w:r>
      <w:r>
        <w:rPr>
          <w:rFonts w:ascii="Arial" w:hAnsi="Arial" w:cs="Arial"/>
          <w:color w:val="333333"/>
          <w:lang w:val="fr-CA"/>
        </w:rPr>
        <w:t xml:space="preserve">, </w:t>
      </w:r>
      <w:r w:rsidRPr="00CF709C">
        <w:rPr>
          <w:rFonts w:ascii="Arial" w:hAnsi="Arial" w:cs="Arial"/>
          <w:color w:val="333333"/>
          <w:lang w:val="fr-CA"/>
        </w:rPr>
        <w:t>D</w:t>
      </w:r>
      <w:r>
        <w:rPr>
          <w:rFonts w:ascii="Arial" w:hAnsi="Arial" w:cs="Arial"/>
          <w:color w:val="333333"/>
          <w:lang w:val="fr-CA"/>
        </w:rPr>
        <w:t>e</w:t>
      </w:r>
      <w:r w:rsidRPr="00CF709C">
        <w:rPr>
          <w:rFonts w:ascii="Arial" w:hAnsi="Arial" w:cs="Arial"/>
          <w:color w:val="333333"/>
          <w:lang w:val="fr-CA"/>
        </w:rPr>
        <w:t xml:space="preserve">tails, Maxim, </w:t>
      </w:r>
      <w:r>
        <w:rPr>
          <w:rFonts w:ascii="Arial" w:hAnsi="Arial" w:cs="Arial"/>
          <w:color w:val="333333"/>
          <w:lang w:val="fr-CA"/>
        </w:rPr>
        <w:t xml:space="preserve">Men’s </w:t>
      </w:r>
      <w:r w:rsidRPr="00CF709C">
        <w:rPr>
          <w:rFonts w:ascii="Arial" w:hAnsi="Arial" w:cs="Arial"/>
          <w:color w:val="333333"/>
          <w:lang w:val="fr-CA"/>
        </w:rPr>
        <w:t>Perspective</w:t>
      </w:r>
      <w:r>
        <w:rPr>
          <w:rFonts w:ascii="Arial" w:hAnsi="Arial" w:cs="Arial"/>
          <w:color w:val="333333"/>
          <w:lang w:val="fr-CA"/>
        </w:rPr>
        <w:t>)» visent tou</w:t>
      </w:r>
      <w:r w:rsidRPr="00CF709C">
        <w:rPr>
          <w:rFonts w:ascii="Arial" w:hAnsi="Arial" w:cs="Arial"/>
          <w:color w:val="333333"/>
          <w:lang w:val="fr-CA"/>
        </w:rPr>
        <w:t xml:space="preserve">s un nouvel homme féminisé </w:t>
      </w:r>
      <w:r>
        <w:rPr>
          <w:rFonts w:ascii="Arial" w:hAnsi="Arial" w:cs="Arial"/>
          <w:color w:val="333333"/>
          <w:lang w:val="fr-CA"/>
        </w:rPr>
        <w:t>(</w:t>
      </w:r>
      <w:r w:rsidRPr="00CF709C">
        <w:rPr>
          <w:rFonts w:ascii="Arial" w:hAnsi="Arial" w:cs="Arial"/>
          <w:color w:val="333333"/>
          <w:lang w:val="fr-CA"/>
        </w:rPr>
        <w:t>...</w:t>
      </w:r>
      <w:r>
        <w:rPr>
          <w:rFonts w:ascii="Arial" w:hAnsi="Arial" w:cs="Arial"/>
          <w:color w:val="333333"/>
          <w:lang w:val="fr-CA"/>
        </w:rPr>
        <w:t>)</w:t>
      </w:r>
      <w:r w:rsidRPr="00CF709C">
        <w:rPr>
          <w:rFonts w:ascii="Arial" w:hAnsi="Arial" w:cs="Arial"/>
          <w:color w:val="333333"/>
          <w:lang w:val="fr-CA"/>
        </w:rPr>
        <w:t>.</w:t>
      </w:r>
    </w:p>
    <w:p w:rsidR="00C042AA" w:rsidRDefault="00C042AA" w:rsidP="00445BB9">
      <w:pPr>
        <w:spacing w:after="0" w:line="360" w:lineRule="auto"/>
        <w:textAlignment w:val="top"/>
        <w:rPr>
          <w:rFonts w:ascii="Arial" w:hAnsi="Arial" w:cs="Arial"/>
          <w:color w:val="333333"/>
          <w:lang w:eastAsia="fr-FR"/>
        </w:rPr>
      </w:pPr>
      <w:r>
        <w:rPr>
          <w:rFonts w:ascii="Arial" w:hAnsi="Arial" w:cs="Arial"/>
          <w:color w:val="333333"/>
          <w:lang w:eastAsia="fr-FR"/>
        </w:rPr>
        <w:t xml:space="preserve">De fait, </w:t>
      </w:r>
      <w:r w:rsidRPr="00232FDF">
        <w:rPr>
          <w:rFonts w:ascii="Arial" w:hAnsi="Arial" w:cs="Arial"/>
          <w:color w:val="333333"/>
          <w:lang w:eastAsia="fr-FR"/>
        </w:rPr>
        <w:t>la féminisation de la cultur</w:t>
      </w:r>
      <w:r>
        <w:rPr>
          <w:rFonts w:ascii="Arial" w:hAnsi="Arial" w:cs="Arial"/>
          <w:color w:val="333333"/>
          <w:lang w:eastAsia="fr-FR"/>
        </w:rPr>
        <w:t>e européenne est presque complétée</w:t>
      </w:r>
      <w:r w:rsidRPr="00232FDF">
        <w:rPr>
          <w:rFonts w:ascii="Arial" w:hAnsi="Arial" w:cs="Arial"/>
          <w:color w:val="333333"/>
          <w:lang w:eastAsia="fr-FR"/>
        </w:rPr>
        <w:t>. Et le dernier bastion de la domination mascul</w:t>
      </w:r>
      <w:r>
        <w:rPr>
          <w:rFonts w:ascii="Arial" w:hAnsi="Arial" w:cs="Arial"/>
          <w:color w:val="333333"/>
          <w:lang w:eastAsia="fr-FR"/>
        </w:rPr>
        <w:t>ine, les forces de police et l’institution militaire</w:t>
      </w:r>
      <w:r w:rsidRPr="00232FDF">
        <w:rPr>
          <w:rFonts w:ascii="Arial" w:hAnsi="Arial" w:cs="Arial"/>
          <w:color w:val="333333"/>
          <w:lang w:eastAsia="fr-FR"/>
        </w:rPr>
        <w:t>, est pris d'assaut. Si cette</w:t>
      </w:r>
      <w:r>
        <w:rPr>
          <w:rFonts w:ascii="Arial" w:hAnsi="Arial" w:cs="Arial"/>
          <w:color w:val="333333"/>
          <w:lang w:eastAsia="fr-FR"/>
        </w:rPr>
        <w:t xml:space="preserve"> tendance à la «féminisation»</w:t>
      </w:r>
      <w:r w:rsidRPr="00232FDF">
        <w:rPr>
          <w:rFonts w:ascii="Arial" w:hAnsi="Arial" w:cs="Arial"/>
          <w:color w:val="333333"/>
          <w:lang w:eastAsia="fr-FR"/>
        </w:rPr>
        <w:t xml:space="preserve"> </w:t>
      </w:r>
      <w:r>
        <w:rPr>
          <w:rFonts w:ascii="Arial" w:hAnsi="Arial" w:cs="Arial"/>
          <w:color w:val="333333"/>
          <w:lang w:eastAsia="fr-FR"/>
        </w:rPr>
        <w:t xml:space="preserve">n’était poussée que </w:t>
      </w:r>
      <w:r w:rsidRPr="00232FDF">
        <w:rPr>
          <w:rFonts w:ascii="Arial" w:hAnsi="Arial" w:cs="Arial"/>
          <w:color w:val="333333"/>
          <w:lang w:eastAsia="fr-FR"/>
        </w:rPr>
        <w:t xml:space="preserve">par les féministes radicales qui cherchent à </w:t>
      </w:r>
      <w:r>
        <w:rPr>
          <w:rFonts w:ascii="Arial" w:hAnsi="Arial" w:cs="Arial"/>
          <w:color w:val="333333"/>
          <w:lang w:eastAsia="fr-FR"/>
        </w:rPr>
        <w:t xml:space="preserve">abattre ce qu’elles perçoivent comme une hiérarchie </w:t>
      </w:r>
      <w:r w:rsidRPr="00232FDF">
        <w:rPr>
          <w:rFonts w:ascii="Arial" w:hAnsi="Arial" w:cs="Arial"/>
          <w:color w:val="333333"/>
          <w:lang w:eastAsia="fr-FR"/>
        </w:rPr>
        <w:t xml:space="preserve">dominée </w:t>
      </w:r>
      <w:r>
        <w:rPr>
          <w:rFonts w:ascii="Arial" w:hAnsi="Arial" w:cs="Arial"/>
          <w:color w:val="333333"/>
          <w:lang w:eastAsia="fr-FR"/>
        </w:rPr>
        <w:t xml:space="preserve">par les hommes hiérarchie, il </w:t>
      </w:r>
      <w:r w:rsidRPr="00232FDF">
        <w:rPr>
          <w:rFonts w:ascii="Arial" w:hAnsi="Arial" w:cs="Arial"/>
          <w:color w:val="333333"/>
          <w:lang w:eastAsia="fr-FR"/>
        </w:rPr>
        <w:t xml:space="preserve">y aurait plus d'espoir que les cycles de l'histoire </w:t>
      </w:r>
      <w:r>
        <w:rPr>
          <w:rFonts w:ascii="Arial" w:hAnsi="Arial" w:cs="Arial"/>
          <w:color w:val="333333"/>
          <w:lang w:eastAsia="fr-FR"/>
        </w:rPr>
        <w:t>feraient</w:t>
      </w:r>
      <w:r w:rsidRPr="00232FDF">
        <w:rPr>
          <w:rFonts w:ascii="Arial" w:hAnsi="Arial" w:cs="Arial"/>
          <w:color w:val="333333"/>
          <w:lang w:eastAsia="fr-FR"/>
        </w:rPr>
        <w:t xml:space="preserve"> avancer l'Europe vers </w:t>
      </w:r>
      <w:r>
        <w:rPr>
          <w:rFonts w:ascii="Arial" w:hAnsi="Arial" w:cs="Arial"/>
          <w:color w:val="333333"/>
          <w:lang w:eastAsia="fr-FR"/>
        </w:rPr>
        <w:t xml:space="preserve">des accommodements </w:t>
      </w:r>
      <w:r w:rsidRPr="00232FDF">
        <w:rPr>
          <w:rFonts w:ascii="Arial" w:hAnsi="Arial" w:cs="Arial"/>
          <w:color w:val="333333"/>
          <w:lang w:eastAsia="fr-FR"/>
        </w:rPr>
        <w:t>stable</w:t>
      </w:r>
      <w:r>
        <w:rPr>
          <w:rFonts w:ascii="Arial" w:hAnsi="Arial" w:cs="Arial"/>
          <w:color w:val="333333"/>
          <w:lang w:eastAsia="fr-FR"/>
        </w:rPr>
        <w:t>s</w:t>
      </w:r>
      <w:r w:rsidRPr="00232FDF">
        <w:rPr>
          <w:rFonts w:ascii="Arial" w:hAnsi="Arial" w:cs="Arial"/>
          <w:color w:val="333333"/>
          <w:lang w:eastAsia="fr-FR"/>
        </w:rPr>
        <w:t xml:space="preserve"> entre les hommes et les femmes. Mais le </w:t>
      </w:r>
      <w:r>
        <w:rPr>
          <w:rFonts w:ascii="Arial" w:hAnsi="Arial" w:cs="Arial"/>
          <w:color w:val="333333"/>
          <w:lang w:eastAsia="fr-FR"/>
        </w:rPr>
        <w:t>mouvement</w:t>
      </w:r>
      <w:r w:rsidRPr="00232FDF">
        <w:rPr>
          <w:rFonts w:ascii="Arial" w:hAnsi="Arial" w:cs="Arial"/>
          <w:color w:val="333333"/>
          <w:lang w:eastAsia="fr-FR"/>
        </w:rPr>
        <w:t xml:space="preserve"> est plus profond, et il ne </w:t>
      </w:r>
      <w:r>
        <w:rPr>
          <w:rFonts w:ascii="Arial" w:hAnsi="Arial" w:cs="Arial"/>
          <w:color w:val="333333"/>
          <w:lang w:eastAsia="fr-FR"/>
        </w:rPr>
        <w:t xml:space="preserve">se </w:t>
      </w:r>
      <w:r w:rsidRPr="00232FDF">
        <w:rPr>
          <w:rFonts w:ascii="Arial" w:hAnsi="Arial" w:cs="Arial"/>
          <w:color w:val="333333"/>
          <w:lang w:eastAsia="fr-FR"/>
        </w:rPr>
        <w:t>s</w:t>
      </w:r>
      <w:r>
        <w:rPr>
          <w:rFonts w:ascii="Arial" w:hAnsi="Arial" w:cs="Arial"/>
          <w:color w:val="333333"/>
          <w:lang w:eastAsia="fr-FR"/>
        </w:rPr>
        <w:t>atisf</w:t>
      </w:r>
      <w:r w:rsidRPr="00232FDF">
        <w:rPr>
          <w:rFonts w:ascii="Arial" w:hAnsi="Arial" w:cs="Arial"/>
          <w:color w:val="333333"/>
          <w:lang w:eastAsia="fr-FR"/>
        </w:rPr>
        <w:t xml:space="preserve">era </w:t>
      </w:r>
      <w:r>
        <w:rPr>
          <w:rFonts w:ascii="Arial" w:hAnsi="Arial" w:cs="Arial"/>
          <w:color w:val="333333"/>
          <w:lang w:eastAsia="fr-FR"/>
        </w:rPr>
        <w:t>d’</w:t>
      </w:r>
      <w:r w:rsidRPr="00232FDF">
        <w:rPr>
          <w:rFonts w:ascii="Arial" w:hAnsi="Arial" w:cs="Arial"/>
          <w:color w:val="333333"/>
          <w:lang w:eastAsia="fr-FR"/>
        </w:rPr>
        <w:t xml:space="preserve">aucun accommodement. Les féministes radicales ont embrassé et </w:t>
      </w:r>
      <w:r>
        <w:rPr>
          <w:rFonts w:ascii="Arial" w:hAnsi="Arial" w:cs="Arial"/>
          <w:color w:val="333333"/>
          <w:lang w:eastAsia="fr-FR"/>
        </w:rPr>
        <w:t xml:space="preserve">été embrassées </w:t>
      </w:r>
      <w:r w:rsidRPr="00232FDF">
        <w:rPr>
          <w:rFonts w:ascii="Arial" w:hAnsi="Arial" w:cs="Arial"/>
          <w:color w:val="333333"/>
          <w:lang w:eastAsia="fr-FR"/>
        </w:rPr>
        <w:t xml:space="preserve">par le mouvement plus large et plus profond </w:t>
      </w:r>
      <w:r>
        <w:rPr>
          <w:rFonts w:ascii="Arial" w:hAnsi="Arial" w:cs="Arial"/>
          <w:color w:val="333333"/>
          <w:lang w:eastAsia="fr-FR"/>
        </w:rPr>
        <w:t>d</w:t>
      </w:r>
      <w:r w:rsidRPr="00232FDF">
        <w:rPr>
          <w:rFonts w:ascii="Arial" w:hAnsi="Arial" w:cs="Arial"/>
          <w:color w:val="333333"/>
          <w:lang w:eastAsia="fr-FR"/>
        </w:rPr>
        <w:t>u marxisme</w:t>
      </w:r>
      <w:r>
        <w:rPr>
          <w:rFonts w:ascii="Arial" w:hAnsi="Arial" w:cs="Arial"/>
          <w:color w:val="333333"/>
          <w:lang w:eastAsia="fr-FR"/>
        </w:rPr>
        <w:t xml:space="preserve"> culturel. Pour les marxistes convaincus</w:t>
      </w:r>
      <w:r w:rsidRPr="00232FDF">
        <w:rPr>
          <w:rFonts w:ascii="Arial" w:hAnsi="Arial" w:cs="Arial"/>
          <w:color w:val="333333"/>
          <w:lang w:eastAsia="fr-FR"/>
        </w:rPr>
        <w:t>, la stratégie est d'attaquer à chaque point où une apparente disparité laisse un</w:t>
      </w:r>
      <w:r>
        <w:rPr>
          <w:rFonts w:ascii="Arial" w:hAnsi="Arial" w:cs="Arial"/>
          <w:color w:val="333333"/>
          <w:lang w:eastAsia="fr-FR"/>
        </w:rPr>
        <w:t>e catégorie</w:t>
      </w:r>
      <w:r w:rsidRPr="00232FDF">
        <w:rPr>
          <w:rFonts w:ascii="Arial" w:hAnsi="Arial" w:cs="Arial"/>
          <w:color w:val="333333"/>
          <w:lang w:eastAsia="fr-FR"/>
        </w:rPr>
        <w:t xml:space="preserve"> potentiel</w:t>
      </w:r>
      <w:r>
        <w:rPr>
          <w:rFonts w:ascii="Arial" w:hAnsi="Arial" w:cs="Arial"/>
          <w:color w:val="333333"/>
          <w:lang w:eastAsia="fr-FR"/>
        </w:rPr>
        <w:t>le</w:t>
      </w:r>
      <w:r w:rsidRPr="00232FDF">
        <w:rPr>
          <w:rFonts w:ascii="Arial" w:hAnsi="Arial" w:cs="Arial"/>
          <w:color w:val="333333"/>
          <w:lang w:eastAsia="fr-FR"/>
        </w:rPr>
        <w:t xml:space="preserve"> de groupes de victimes</w:t>
      </w:r>
      <w:r>
        <w:rPr>
          <w:rFonts w:ascii="Arial" w:hAnsi="Arial" w:cs="Arial"/>
          <w:color w:val="333333"/>
          <w:lang w:eastAsia="fr-FR"/>
        </w:rPr>
        <w:t xml:space="preserve"> opprimées - les M</w:t>
      </w:r>
      <w:r w:rsidRPr="00232FDF">
        <w:rPr>
          <w:rFonts w:ascii="Arial" w:hAnsi="Arial" w:cs="Arial"/>
          <w:color w:val="333333"/>
          <w:lang w:eastAsia="fr-FR"/>
        </w:rPr>
        <w:t>usulmans, les femmes</w:t>
      </w:r>
      <w:r>
        <w:rPr>
          <w:rFonts w:ascii="Arial" w:hAnsi="Arial" w:cs="Arial"/>
          <w:color w:val="333333"/>
          <w:lang w:eastAsia="fr-FR"/>
        </w:rPr>
        <w:t>,</w:t>
      </w:r>
      <w:r w:rsidRPr="00232FDF">
        <w:rPr>
          <w:rFonts w:ascii="Arial" w:hAnsi="Arial" w:cs="Arial"/>
          <w:color w:val="333333"/>
          <w:lang w:eastAsia="fr-FR"/>
        </w:rPr>
        <w:t xml:space="preserve"> etc</w:t>
      </w:r>
      <w:r>
        <w:rPr>
          <w:rFonts w:ascii="Arial" w:hAnsi="Arial" w:cs="Arial"/>
          <w:color w:val="333333"/>
          <w:lang w:eastAsia="fr-FR"/>
        </w:rPr>
        <w:t>. Les</w:t>
      </w:r>
      <w:r w:rsidRPr="00232FDF">
        <w:rPr>
          <w:rFonts w:ascii="Arial" w:hAnsi="Arial" w:cs="Arial"/>
          <w:color w:val="333333"/>
          <w:lang w:eastAsia="fr-FR"/>
        </w:rPr>
        <w:t xml:space="preserve"> marxistes culturels, hommes et femmes, </w:t>
      </w:r>
      <w:r>
        <w:rPr>
          <w:rFonts w:ascii="Arial" w:hAnsi="Arial" w:cs="Arial"/>
          <w:color w:val="333333"/>
          <w:lang w:eastAsia="fr-FR"/>
        </w:rPr>
        <w:t>tirent un profit maximum de ces situations</w:t>
      </w:r>
      <w:r w:rsidRPr="00232FDF">
        <w:rPr>
          <w:rFonts w:ascii="Arial" w:hAnsi="Arial" w:cs="Arial"/>
          <w:color w:val="333333"/>
          <w:lang w:eastAsia="fr-FR"/>
        </w:rPr>
        <w:t xml:space="preserve">, </w:t>
      </w:r>
      <w:r>
        <w:rPr>
          <w:rFonts w:ascii="Arial" w:hAnsi="Arial" w:cs="Arial"/>
          <w:color w:val="333333"/>
          <w:lang w:eastAsia="fr-FR"/>
        </w:rPr>
        <w:t>et la théorie développée par l'É</w:t>
      </w:r>
      <w:r w:rsidRPr="00232FDF">
        <w:rPr>
          <w:rFonts w:ascii="Arial" w:hAnsi="Arial" w:cs="Arial"/>
          <w:color w:val="333333"/>
          <w:lang w:eastAsia="fr-FR"/>
        </w:rPr>
        <w:t xml:space="preserve">cole de Francfort </w:t>
      </w:r>
      <w:r>
        <w:rPr>
          <w:rFonts w:ascii="Arial" w:hAnsi="Arial" w:cs="Arial"/>
          <w:color w:val="333333"/>
          <w:lang w:eastAsia="fr-FR"/>
        </w:rPr>
        <w:t xml:space="preserve">leur </w:t>
      </w:r>
      <w:r w:rsidRPr="00232FDF">
        <w:rPr>
          <w:rFonts w:ascii="Arial" w:hAnsi="Arial" w:cs="Arial"/>
          <w:color w:val="333333"/>
          <w:lang w:eastAsia="fr-FR"/>
        </w:rPr>
        <w:t xml:space="preserve">fournit </w:t>
      </w:r>
      <w:r>
        <w:rPr>
          <w:rFonts w:ascii="Arial" w:hAnsi="Arial" w:cs="Arial"/>
          <w:color w:val="333333"/>
          <w:lang w:eastAsia="fr-FR"/>
        </w:rPr>
        <w:t xml:space="preserve">une base </w:t>
      </w:r>
      <w:r w:rsidRPr="00232FDF">
        <w:rPr>
          <w:rFonts w:ascii="Arial" w:hAnsi="Arial" w:cs="Arial"/>
          <w:color w:val="333333"/>
          <w:lang w:eastAsia="fr-FR"/>
        </w:rPr>
        <w:t>idéologi</w:t>
      </w:r>
      <w:r>
        <w:rPr>
          <w:rFonts w:ascii="Arial" w:hAnsi="Arial" w:cs="Arial"/>
          <w:color w:val="333333"/>
          <w:lang w:eastAsia="fr-FR"/>
        </w:rPr>
        <w:t>qu</w:t>
      </w:r>
      <w:r w:rsidRPr="00232FDF">
        <w:rPr>
          <w:rFonts w:ascii="Arial" w:hAnsi="Arial" w:cs="Arial"/>
          <w:color w:val="333333"/>
          <w:lang w:eastAsia="fr-FR"/>
        </w:rPr>
        <w:t>e.</w:t>
      </w:r>
      <w:r w:rsidRPr="00232FDF">
        <w:rPr>
          <w:rFonts w:ascii="Arial" w:hAnsi="Arial" w:cs="Arial"/>
          <w:color w:val="333333"/>
          <w:lang w:eastAsia="fr-FR"/>
        </w:rPr>
        <w:br/>
      </w:r>
      <w:r w:rsidRPr="00232FDF">
        <w:rPr>
          <w:rFonts w:ascii="Arial" w:hAnsi="Arial" w:cs="Arial"/>
          <w:color w:val="333333"/>
          <w:lang w:eastAsia="fr-FR"/>
        </w:rPr>
        <w:br/>
        <w:t xml:space="preserve">L'École de Francfort a théorisé que la personnalité autoritaire est un produit de la famille patriarcale. Cette idée est à son tour directement connecté </w:t>
      </w:r>
      <w:r>
        <w:rPr>
          <w:rFonts w:ascii="Arial" w:hAnsi="Arial" w:cs="Arial"/>
          <w:color w:val="333333"/>
          <w:lang w:eastAsia="fr-FR"/>
        </w:rPr>
        <w:t xml:space="preserve">au livre de F. </w:t>
      </w:r>
      <w:r w:rsidRPr="00232FDF">
        <w:rPr>
          <w:rFonts w:ascii="Arial" w:hAnsi="Arial" w:cs="Arial"/>
          <w:color w:val="333333"/>
          <w:lang w:eastAsia="fr-FR"/>
        </w:rPr>
        <w:t xml:space="preserve">Engels </w:t>
      </w:r>
      <w:r>
        <w:rPr>
          <w:rFonts w:ascii="Arial" w:hAnsi="Arial" w:cs="Arial"/>
          <w:color w:val="333333"/>
          <w:lang w:eastAsia="fr-FR"/>
        </w:rPr>
        <w:t>«</w:t>
      </w:r>
      <w:r w:rsidRPr="00232FDF">
        <w:rPr>
          <w:rFonts w:ascii="Arial" w:hAnsi="Arial" w:cs="Arial"/>
          <w:color w:val="333333"/>
          <w:lang w:eastAsia="fr-FR"/>
        </w:rPr>
        <w:t>L'Origine de la fam</w:t>
      </w:r>
      <w:r>
        <w:rPr>
          <w:rFonts w:ascii="Arial" w:hAnsi="Arial" w:cs="Arial"/>
          <w:color w:val="333333"/>
          <w:lang w:eastAsia="fr-FR"/>
        </w:rPr>
        <w:t>ille, la propriété privée et l'É</w:t>
      </w:r>
      <w:r w:rsidRPr="00232FDF">
        <w:rPr>
          <w:rFonts w:ascii="Arial" w:hAnsi="Arial" w:cs="Arial"/>
          <w:color w:val="333333"/>
          <w:lang w:eastAsia="fr-FR"/>
        </w:rPr>
        <w:t>tat</w:t>
      </w:r>
      <w:r>
        <w:rPr>
          <w:rFonts w:ascii="Arial" w:hAnsi="Arial" w:cs="Arial"/>
          <w:color w:val="333333"/>
          <w:lang w:eastAsia="fr-FR"/>
        </w:rPr>
        <w:t>», un éloge du matriarcat. Par ailleurs, c’es</w:t>
      </w:r>
      <w:r w:rsidRPr="00232FDF">
        <w:rPr>
          <w:rFonts w:ascii="Arial" w:hAnsi="Arial" w:cs="Arial"/>
          <w:color w:val="333333"/>
          <w:lang w:eastAsia="fr-FR"/>
        </w:rPr>
        <w:t xml:space="preserve">t Karl Marx qui a </w:t>
      </w:r>
      <w:r>
        <w:rPr>
          <w:rFonts w:ascii="Arial" w:hAnsi="Arial" w:cs="Arial"/>
          <w:color w:val="333333"/>
          <w:lang w:eastAsia="fr-FR"/>
        </w:rPr>
        <w:t>parlé dans «L</w:t>
      </w:r>
      <w:r w:rsidRPr="00232FDF">
        <w:rPr>
          <w:rFonts w:ascii="Arial" w:hAnsi="Arial" w:cs="Arial"/>
          <w:color w:val="333333"/>
          <w:lang w:eastAsia="fr-FR"/>
        </w:rPr>
        <w:t>e Manifeste communiste</w:t>
      </w:r>
      <w:r>
        <w:rPr>
          <w:rFonts w:ascii="Arial" w:hAnsi="Arial" w:cs="Arial"/>
          <w:color w:val="333333"/>
          <w:lang w:eastAsia="fr-FR"/>
        </w:rPr>
        <w:t>» de</w:t>
      </w:r>
      <w:r w:rsidRPr="00232FDF">
        <w:rPr>
          <w:rFonts w:ascii="Arial" w:hAnsi="Arial" w:cs="Arial"/>
          <w:color w:val="333333"/>
          <w:lang w:eastAsia="fr-FR"/>
        </w:rPr>
        <w:t xml:space="preserve"> la notion radica</w:t>
      </w:r>
      <w:r>
        <w:rPr>
          <w:rFonts w:ascii="Arial" w:hAnsi="Arial" w:cs="Arial"/>
          <w:color w:val="333333"/>
          <w:lang w:eastAsia="fr-FR"/>
        </w:rPr>
        <w:t>le d'une «communauté de femmes».</w:t>
      </w:r>
      <w:r w:rsidRPr="00232FDF">
        <w:rPr>
          <w:rFonts w:ascii="Arial" w:hAnsi="Arial" w:cs="Arial"/>
          <w:color w:val="333333"/>
          <w:lang w:eastAsia="fr-FR"/>
        </w:rPr>
        <w:t xml:space="preserve"> Il a également</w:t>
      </w:r>
      <w:r>
        <w:rPr>
          <w:rFonts w:ascii="Arial" w:hAnsi="Arial" w:cs="Arial"/>
          <w:color w:val="333333"/>
          <w:lang w:eastAsia="fr-FR"/>
        </w:rPr>
        <w:t xml:space="preserve"> critiqué en 1845, dans «</w:t>
      </w:r>
      <w:r w:rsidRPr="00232FDF">
        <w:rPr>
          <w:rFonts w:ascii="Arial" w:hAnsi="Arial" w:cs="Arial"/>
          <w:color w:val="333333"/>
          <w:lang w:eastAsia="fr-FR"/>
        </w:rPr>
        <w:t>L'Idéologie allemande</w:t>
      </w:r>
      <w:r>
        <w:rPr>
          <w:rFonts w:ascii="Arial" w:hAnsi="Arial" w:cs="Arial"/>
          <w:color w:val="333333"/>
          <w:lang w:eastAsia="fr-FR"/>
        </w:rPr>
        <w:t xml:space="preserve">» </w:t>
      </w:r>
      <w:r w:rsidRPr="00232FDF">
        <w:rPr>
          <w:rFonts w:ascii="Arial" w:hAnsi="Arial" w:cs="Arial"/>
          <w:color w:val="333333"/>
          <w:lang w:eastAsia="fr-FR"/>
        </w:rPr>
        <w:t>l'idée que la famille constituait l'unité fondamentale de la société.</w:t>
      </w:r>
      <w:r w:rsidRPr="00232FDF">
        <w:rPr>
          <w:rFonts w:ascii="Arial" w:hAnsi="Arial" w:cs="Arial"/>
          <w:color w:val="333333"/>
          <w:lang w:eastAsia="fr-FR"/>
        </w:rPr>
        <w:br/>
      </w:r>
      <w:r w:rsidRPr="00232FDF">
        <w:rPr>
          <w:rFonts w:ascii="Arial" w:hAnsi="Arial" w:cs="Arial"/>
          <w:color w:val="333333"/>
          <w:lang w:eastAsia="fr-FR"/>
        </w:rPr>
        <w:br/>
        <w:t xml:space="preserve">Le concept de la «personnalité autoritaire» n'est pas seulement </w:t>
      </w:r>
      <w:r>
        <w:rPr>
          <w:rFonts w:ascii="Arial" w:hAnsi="Arial" w:cs="Arial"/>
          <w:color w:val="333333"/>
          <w:lang w:eastAsia="fr-FR"/>
        </w:rPr>
        <w:t xml:space="preserve">à </w:t>
      </w:r>
      <w:r w:rsidRPr="00232FDF">
        <w:rPr>
          <w:rFonts w:ascii="Arial" w:hAnsi="Arial" w:cs="Arial"/>
          <w:color w:val="333333"/>
          <w:lang w:eastAsia="fr-FR"/>
        </w:rPr>
        <w:t xml:space="preserve">être interprété comme un modèle pour la conduite de la guerre contre les préjugés en tant que tels. C'est un manuel pour la guerre psychologique contre l'homme européen, </w:t>
      </w:r>
      <w:r>
        <w:rPr>
          <w:rFonts w:ascii="Arial" w:hAnsi="Arial" w:cs="Arial"/>
          <w:color w:val="333333"/>
          <w:lang w:eastAsia="fr-FR"/>
        </w:rPr>
        <w:t>afin de le rendre réticent à défendre les croyances et l</w:t>
      </w:r>
      <w:r w:rsidRPr="00232FDF">
        <w:rPr>
          <w:rFonts w:ascii="Arial" w:hAnsi="Arial" w:cs="Arial"/>
          <w:color w:val="333333"/>
          <w:lang w:eastAsia="fr-FR"/>
        </w:rPr>
        <w:t xml:space="preserve">es valeurs traditionnelles. En d'autres termes, le but était </w:t>
      </w:r>
      <w:r>
        <w:rPr>
          <w:rFonts w:ascii="Arial" w:hAnsi="Arial" w:cs="Arial"/>
          <w:color w:val="333333"/>
          <w:lang w:eastAsia="fr-FR"/>
        </w:rPr>
        <w:t>de l’</w:t>
      </w:r>
      <w:r w:rsidRPr="00232FDF">
        <w:rPr>
          <w:rFonts w:ascii="Arial" w:hAnsi="Arial" w:cs="Arial"/>
          <w:color w:val="333333"/>
          <w:lang w:eastAsia="fr-FR"/>
        </w:rPr>
        <w:t xml:space="preserve">émasculer. </w:t>
      </w:r>
      <w:r>
        <w:rPr>
          <w:rFonts w:ascii="Arial" w:hAnsi="Arial" w:cs="Arial"/>
          <w:color w:val="333333"/>
          <w:lang w:eastAsia="fr-FR"/>
        </w:rPr>
        <w:t xml:space="preserve">C’est indubitablement l’intention qu’avait l’Institut de recherche sociale de </w:t>
      </w:r>
      <w:r w:rsidRPr="00232FDF">
        <w:rPr>
          <w:rFonts w:ascii="Arial" w:hAnsi="Arial" w:cs="Arial"/>
          <w:color w:val="333333"/>
          <w:lang w:eastAsia="fr-FR"/>
        </w:rPr>
        <w:t>l'Université de Francfort</w:t>
      </w:r>
      <w:r>
        <w:rPr>
          <w:rFonts w:ascii="Arial" w:hAnsi="Arial" w:cs="Arial"/>
          <w:color w:val="333333"/>
          <w:lang w:eastAsia="fr-FR"/>
        </w:rPr>
        <w:t xml:space="preserve">, puisqu’elle a parlé de </w:t>
      </w:r>
      <w:r w:rsidRPr="00232FDF">
        <w:rPr>
          <w:rFonts w:ascii="Arial" w:hAnsi="Arial" w:cs="Arial"/>
          <w:color w:val="333333"/>
          <w:lang w:eastAsia="fr-FR"/>
        </w:rPr>
        <w:t>«technique</w:t>
      </w:r>
      <w:r>
        <w:rPr>
          <w:rFonts w:ascii="Arial" w:hAnsi="Arial" w:cs="Arial"/>
          <w:color w:val="333333"/>
          <w:lang w:eastAsia="fr-FR"/>
        </w:rPr>
        <w:t>s psychologiques de transformation de la personnalité».</w:t>
      </w:r>
      <w:r w:rsidRPr="00232FDF">
        <w:rPr>
          <w:rFonts w:ascii="Arial" w:hAnsi="Arial" w:cs="Arial"/>
          <w:color w:val="333333"/>
          <w:lang w:eastAsia="fr-FR"/>
        </w:rPr>
        <w:br/>
      </w:r>
      <w:r w:rsidRPr="00232FDF">
        <w:rPr>
          <w:rFonts w:ascii="Arial" w:hAnsi="Arial" w:cs="Arial"/>
          <w:color w:val="333333"/>
          <w:lang w:eastAsia="fr-FR"/>
        </w:rPr>
        <w:br/>
        <w:t>La «personnalité autoritaire», étudié</w:t>
      </w:r>
      <w:r>
        <w:rPr>
          <w:rFonts w:ascii="Arial" w:hAnsi="Arial" w:cs="Arial"/>
          <w:color w:val="333333"/>
          <w:lang w:eastAsia="fr-FR"/>
        </w:rPr>
        <w:t>e</w:t>
      </w:r>
      <w:r w:rsidRPr="00232FDF">
        <w:rPr>
          <w:rFonts w:ascii="Arial" w:hAnsi="Arial" w:cs="Arial"/>
          <w:color w:val="333333"/>
          <w:lang w:eastAsia="fr-FR"/>
        </w:rPr>
        <w:t xml:space="preserve"> dans les années 1940 et 1950 par les Européens de l'Ouest et les adeptes américains de l'École de F</w:t>
      </w:r>
      <w:r>
        <w:rPr>
          <w:rFonts w:ascii="Arial" w:hAnsi="Arial" w:cs="Arial"/>
          <w:color w:val="333333"/>
          <w:lang w:eastAsia="fr-FR"/>
        </w:rPr>
        <w:t>rancfort, a préparé la voie à cette</w:t>
      </w:r>
      <w:r w:rsidRPr="00232FDF">
        <w:rPr>
          <w:rFonts w:ascii="Arial" w:hAnsi="Arial" w:cs="Arial"/>
          <w:color w:val="333333"/>
          <w:lang w:eastAsia="fr-FR"/>
        </w:rPr>
        <w:t xml:space="preserve"> guerre psychologique contre le rôle de </w:t>
      </w:r>
      <w:r>
        <w:rPr>
          <w:rFonts w:ascii="Arial" w:hAnsi="Arial" w:cs="Arial"/>
          <w:color w:val="333333"/>
          <w:lang w:eastAsia="fr-FR"/>
        </w:rPr>
        <w:t xml:space="preserve">genre masculin. Cet </w:t>
      </w:r>
      <w:r w:rsidRPr="00232FDF">
        <w:rPr>
          <w:rFonts w:ascii="Arial" w:hAnsi="Arial" w:cs="Arial"/>
          <w:color w:val="333333"/>
          <w:lang w:eastAsia="fr-FR"/>
        </w:rPr>
        <w:t xml:space="preserve">objectif a été promu par Herbert Marcuse et d'autres sous le couvert de «libération des femmes» et dans le mouvement de la Nouvelle Gauche des années 1960. </w:t>
      </w:r>
      <w:r>
        <w:rPr>
          <w:rFonts w:ascii="Arial" w:hAnsi="Arial" w:cs="Arial"/>
          <w:color w:val="333333"/>
          <w:lang w:eastAsia="fr-FR"/>
        </w:rPr>
        <w:t>Une p</w:t>
      </w:r>
      <w:r w:rsidRPr="00232FDF">
        <w:rPr>
          <w:rFonts w:ascii="Arial" w:hAnsi="Arial" w:cs="Arial"/>
          <w:color w:val="333333"/>
          <w:lang w:eastAsia="fr-FR"/>
        </w:rPr>
        <w:t xml:space="preserve">reuve que les techniques psychologiques </w:t>
      </w:r>
      <w:r>
        <w:rPr>
          <w:rFonts w:ascii="Arial" w:hAnsi="Arial" w:cs="Arial"/>
          <w:color w:val="333333"/>
          <w:lang w:eastAsia="fr-FR"/>
        </w:rPr>
        <w:t>de transformation de la p</w:t>
      </w:r>
      <w:r w:rsidRPr="00232FDF">
        <w:rPr>
          <w:rFonts w:ascii="Arial" w:hAnsi="Arial" w:cs="Arial"/>
          <w:color w:val="333333"/>
          <w:lang w:eastAsia="fr-FR"/>
        </w:rPr>
        <w:t xml:space="preserve">ersonnalité </w:t>
      </w:r>
      <w:r>
        <w:rPr>
          <w:rFonts w:ascii="Arial" w:hAnsi="Arial" w:cs="Arial"/>
          <w:color w:val="333333"/>
          <w:lang w:eastAsia="fr-FR"/>
        </w:rPr>
        <w:t xml:space="preserve">visent une concentration particulière </w:t>
      </w:r>
      <w:r w:rsidRPr="00232FDF">
        <w:rPr>
          <w:rFonts w:ascii="Arial" w:hAnsi="Arial" w:cs="Arial"/>
          <w:color w:val="333333"/>
          <w:lang w:eastAsia="fr-FR"/>
        </w:rPr>
        <w:t xml:space="preserve">sur l'émasculation de l'homme européen a également été fournie par Abraham Maslow, fondateur de la «psychologie humaniste </w:t>
      </w:r>
      <w:r>
        <w:rPr>
          <w:rFonts w:ascii="Arial" w:hAnsi="Arial" w:cs="Arial"/>
          <w:color w:val="333333"/>
          <w:lang w:eastAsia="fr-FR"/>
        </w:rPr>
        <w:t xml:space="preserve">de la </w:t>
      </w:r>
      <w:r w:rsidRPr="00232FDF">
        <w:rPr>
          <w:rFonts w:ascii="Arial" w:hAnsi="Arial" w:cs="Arial"/>
          <w:color w:val="333333"/>
          <w:lang w:eastAsia="fr-FR"/>
        </w:rPr>
        <w:t xml:space="preserve">troisième force» et promoteur de techniques psychothérapeutiques dans les classes des écoles publiques. Il a écrit que «la prochaine étape dans l'évolution personnelle est une transcendance de la masculinité et de féminité </w:t>
      </w:r>
      <w:r>
        <w:rPr>
          <w:rFonts w:ascii="Arial" w:hAnsi="Arial" w:cs="Arial"/>
          <w:color w:val="333333"/>
          <w:lang w:eastAsia="fr-FR"/>
        </w:rPr>
        <w:t>pour atteindre une humanité générale».</w:t>
      </w:r>
      <w:r w:rsidRPr="00232FDF">
        <w:rPr>
          <w:rFonts w:ascii="Arial" w:hAnsi="Arial" w:cs="Arial"/>
          <w:color w:val="333333"/>
          <w:lang w:eastAsia="fr-FR"/>
        </w:rPr>
        <w:br/>
      </w:r>
      <w:r w:rsidRPr="00232FDF">
        <w:rPr>
          <w:rFonts w:ascii="Arial" w:hAnsi="Arial" w:cs="Arial"/>
          <w:color w:val="333333"/>
          <w:lang w:eastAsia="fr-FR"/>
        </w:rPr>
        <w:br/>
      </w:r>
      <w:r>
        <w:rPr>
          <w:rFonts w:ascii="Arial" w:hAnsi="Arial" w:cs="Arial"/>
          <w:color w:val="333333"/>
          <w:lang w:eastAsia="fr-FR"/>
        </w:rPr>
        <w:t xml:space="preserve">Il semble que les inconditionnels du marxisme culturel </w:t>
      </w:r>
      <w:r w:rsidRPr="00232FDF">
        <w:rPr>
          <w:rFonts w:ascii="Arial" w:hAnsi="Arial" w:cs="Arial"/>
          <w:color w:val="333333"/>
          <w:lang w:eastAsia="fr-FR"/>
        </w:rPr>
        <w:t xml:space="preserve">savent exactement ce qu'ils veulent faire et comment ils envisagent de le faire. Ils ont effectivement déjà réussi à accomplir </w:t>
      </w:r>
      <w:r>
        <w:rPr>
          <w:rFonts w:ascii="Arial" w:hAnsi="Arial" w:cs="Arial"/>
          <w:color w:val="333333"/>
          <w:lang w:eastAsia="fr-FR"/>
        </w:rPr>
        <w:t>une bonne partie de leur programme</w:t>
      </w:r>
      <w:r w:rsidRPr="00232FDF">
        <w:rPr>
          <w:rFonts w:ascii="Arial" w:hAnsi="Arial" w:cs="Arial"/>
          <w:color w:val="333333"/>
          <w:lang w:eastAsia="fr-FR"/>
        </w:rPr>
        <w:t>.</w:t>
      </w:r>
      <w:r w:rsidRPr="00232FDF">
        <w:rPr>
          <w:rFonts w:ascii="Arial" w:hAnsi="Arial" w:cs="Arial"/>
          <w:color w:val="333333"/>
          <w:lang w:eastAsia="fr-FR"/>
        </w:rPr>
        <w:br/>
      </w:r>
      <w:r w:rsidRPr="00232FDF">
        <w:rPr>
          <w:rFonts w:ascii="Arial" w:hAnsi="Arial" w:cs="Arial"/>
          <w:color w:val="333333"/>
          <w:lang w:eastAsia="fr-FR"/>
        </w:rPr>
        <w:br/>
        <w:t xml:space="preserve">Comment cette situation </w:t>
      </w:r>
      <w:r>
        <w:rPr>
          <w:rFonts w:ascii="Arial" w:hAnsi="Arial" w:cs="Arial"/>
          <w:color w:val="333333"/>
          <w:lang w:eastAsia="fr-FR"/>
        </w:rPr>
        <w:t xml:space="preserve">a-t-elle pu </w:t>
      </w:r>
      <w:r w:rsidRPr="00232FDF">
        <w:rPr>
          <w:rFonts w:ascii="Arial" w:hAnsi="Arial" w:cs="Arial"/>
          <w:color w:val="333333"/>
          <w:lang w:eastAsia="fr-FR"/>
        </w:rPr>
        <w:t>se produire dans les universités européennes? Gertrude Himmelfarb a observé qu</w:t>
      </w:r>
      <w:r>
        <w:rPr>
          <w:rFonts w:ascii="Arial" w:hAnsi="Arial" w:cs="Arial"/>
          <w:color w:val="333333"/>
          <w:lang w:eastAsia="fr-FR"/>
        </w:rPr>
        <w:t xml:space="preserve">’elle a presque échappé à l’attention des </w:t>
      </w:r>
      <w:r w:rsidRPr="00232FDF">
        <w:rPr>
          <w:rFonts w:ascii="Arial" w:hAnsi="Arial" w:cs="Arial"/>
          <w:color w:val="333333"/>
          <w:lang w:eastAsia="fr-FR"/>
        </w:rPr>
        <w:t>universitaires</w:t>
      </w:r>
      <w:r>
        <w:rPr>
          <w:rFonts w:ascii="Arial" w:hAnsi="Arial" w:cs="Arial"/>
          <w:color w:val="333333"/>
          <w:lang w:eastAsia="fr-FR"/>
        </w:rPr>
        <w:t xml:space="preserve"> traditionnels </w:t>
      </w:r>
      <w:r w:rsidRPr="00232FDF">
        <w:rPr>
          <w:rFonts w:ascii="Arial" w:hAnsi="Arial" w:cs="Arial"/>
          <w:color w:val="333333"/>
          <w:lang w:eastAsia="fr-FR"/>
        </w:rPr>
        <w:t xml:space="preserve">jusqu'à ce qu'il soit trop tard. </w:t>
      </w:r>
      <w:r>
        <w:rPr>
          <w:rFonts w:ascii="Arial" w:hAnsi="Arial" w:cs="Arial"/>
          <w:color w:val="333333"/>
          <w:lang w:eastAsia="fr-FR"/>
        </w:rPr>
        <w:t xml:space="preserve">Cela s’est fait si «discrètement» </w:t>
      </w:r>
      <w:r w:rsidRPr="00232FDF">
        <w:rPr>
          <w:rFonts w:ascii="Arial" w:hAnsi="Arial" w:cs="Arial"/>
          <w:color w:val="333333"/>
          <w:lang w:eastAsia="fr-FR"/>
        </w:rPr>
        <w:t xml:space="preserve">que quand ils </w:t>
      </w:r>
      <w:r>
        <w:rPr>
          <w:rFonts w:ascii="Arial" w:hAnsi="Arial" w:cs="Arial"/>
          <w:color w:val="333333"/>
          <w:lang w:eastAsia="fr-FR"/>
        </w:rPr>
        <w:t xml:space="preserve">ont </w:t>
      </w:r>
      <w:r w:rsidRPr="00232FDF">
        <w:rPr>
          <w:rFonts w:ascii="Arial" w:hAnsi="Arial" w:cs="Arial"/>
          <w:color w:val="333333"/>
          <w:lang w:eastAsia="fr-FR"/>
        </w:rPr>
        <w:t>«</w:t>
      </w:r>
      <w:r>
        <w:rPr>
          <w:rFonts w:ascii="Arial" w:hAnsi="Arial" w:cs="Arial"/>
          <w:color w:val="333333"/>
          <w:lang w:eastAsia="fr-FR"/>
        </w:rPr>
        <w:t>levé les yeux</w:t>
      </w:r>
      <w:r w:rsidRPr="00232FDF">
        <w:rPr>
          <w:rFonts w:ascii="Arial" w:hAnsi="Arial" w:cs="Arial"/>
          <w:color w:val="333333"/>
          <w:lang w:eastAsia="fr-FR"/>
        </w:rPr>
        <w:t xml:space="preserve">», le postmodernisme </w:t>
      </w:r>
      <w:r>
        <w:rPr>
          <w:rFonts w:ascii="Arial" w:hAnsi="Arial" w:cs="Arial"/>
          <w:color w:val="333333"/>
          <w:lang w:eastAsia="fr-FR"/>
        </w:rPr>
        <w:t>avait déjà fondu sur eux. «</w:t>
      </w:r>
      <w:r w:rsidRPr="00232FDF">
        <w:rPr>
          <w:rFonts w:ascii="Arial" w:hAnsi="Arial" w:cs="Arial"/>
          <w:color w:val="333333"/>
          <w:lang w:eastAsia="fr-FR"/>
        </w:rPr>
        <w:t xml:space="preserve">Ils étaient entourés par une telle vague de sujets multiculturels </w:t>
      </w:r>
      <w:r>
        <w:rPr>
          <w:rFonts w:ascii="Arial" w:hAnsi="Arial" w:cs="Arial"/>
          <w:color w:val="333333"/>
          <w:lang w:eastAsia="fr-FR"/>
        </w:rPr>
        <w:t>comme</w:t>
      </w:r>
      <w:r w:rsidRPr="00232FDF">
        <w:rPr>
          <w:rFonts w:ascii="Arial" w:hAnsi="Arial" w:cs="Arial"/>
          <w:color w:val="333333"/>
          <w:lang w:eastAsia="fr-FR"/>
        </w:rPr>
        <w:t xml:space="preserve"> le féminisme radical, le relativisme </w:t>
      </w:r>
      <w:r>
        <w:rPr>
          <w:rFonts w:ascii="Arial" w:hAnsi="Arial" w:cs="Arial"/>
          <w:color w:val="333333"/>
          <w:lang w:eastAsia="fr-FR"/>
        </w:rPr>
        <w:t xml:space="preserve">de la </w:t>
      </w:r>
      <w:r w:rsidRPr="00232FDF">
        <w:rPr>
          <w:rFonts w:ascii="Arial" w:hAnsi="Arial" w:cs="Arial"/>
          <w:color w:val="333333"/>
          <w:lang w:eastAsia="fr-FR"/>
        </w:rPr>
        <w:t>déconstru</w:t>
      </w:r>
      <w:r>
        <w:rPr>
          <w:rFonts w:ascii="Arial" w:hAnsi="Arial" w:cs="Arial"/>
          <w:color w:val="333333"/>
          <w:lang w:eastAsia="fr-FR"/>
        </w:rPr>
        <w:t>ction sous couvert d’histoire et d’</w:t>
      </w:r>
      <w:r w:rsidRPr="00232FDF">
        <w:rPr>
          <w:rFonts w:ascii="Arial" w:hAnsi="Arial" w:cs="Arial"/>
          <w:color w:val="333333"/>
          <w:lang w:eastAsia="fr-FR"/>
        </w:rPr>
        <w:t>autres cours</w:t>
      </w:r>
      <w:r>
        <w:rPr>
          <w:rFonts w:ascii="Arial" w:hAnsi="Arial" w:cs="Arial"/>
          <w:color w:val="333333"/>
          <w:lang w:eastAsia="fr-FR"/>
        </w:rPr>
        <w:t xml:space="preserve"> semblables</w:t>
      </w:r>
      <w:r w:rsidRPr="00232FDF">
        <w:rPr>
          <w:rFonts w:ascii="Arial" w:hAnsi="Arial" w:cs="Arial"/>
          <w:color w:val="333333"/>
          <w:lang w:eastAsia="fr-FR"/>
        </w:rPr>
        <w:t>» qui minent la perpétuation de la c</w:t>
      </w:r>
      <w:r>
        <w:rPr>
          <w:rFonts w:ascii="Arial" w:hAnsi="Arial" w:cs="Arial"/>
          <w:color w:val="333333"/>
          <w:lang w:eastAsia="fr-FR"/>
        </w:rPr>
        <w:t>ivilisation occidentale. En fai</w:t>
      </w:r>
      <w:r w:rsidRPr="00232FDF">
        <w:rPr>
          <w:rFonts w:ascii="Arial" w:hAnsi="Arial" w:cs="Arial"/>
          <w:color w:val="333333"/>
          <w:lang w:eastAsia="fr-FR"/>
        </w:rPr>
        <w:t xml:space="preserve">t, ce raz de marée </w:t>
      </w:r>
      <w:r>
        <w:rPr>
          <w:rFonts w:ascii="Arial" w:hAnsi="Arial" w:cs="Arial"/>
          <w:color w:val="333333"/>
          <w:lang w:eastAsia="fr-FR"/>
        </w:rPr>
        <w:t>s’est discrètement imposé tout comme l’avaient envisagé Antonio Gramsci et l'É</w:t>
      </w:r>
      <w:r w:rsidRPr="00232FDF">
        <w:rPr>
          <w:rFonts w:ascii="Arial" w:hAnsi="Arial" w:cs="Arial"/>
          <w:color w:val="333333"/>
          <w:lang w:eastAsia="fr-FR"/>
        </w:rPr>
        <w:t>cole de Francfort</w:t>
      </w:r>
      <w:r>
        <w:rPr>
          <w:rFonts w:ascii="Arial" w:hAnsi="Arial" w:cs="Arial"/>
          <w:color w:val="333333"/>
          <w:lang w:eastAsia="fr-FR"/>
        </w:rPr>
        <w:t>, sous la forme d’une révolution tranquille propageant</w:t>
      </w:r>
      <w:r w:rsidRPr="00232FDF">
        <w:rPr>
          <w:rFonts w:ascii="Arial" w:hAnsi="Arial" w:cs="Arial"/>
          <w:color w:val="333333"/>
          <w:lang w:eastAsia="fr-FR"/>
        </w:rPr>
        <w:t xml:space="preserve"> une idéologie de haine </w:t>
      </w:r>
      <w:r>
        <w:rPr>
          <w:rFonts w:ascii="Arial" w:hAnsi="Arial" w:cs="Arial"/>
          <w:color w:val="333333"/>
          <w:lang w:eastAsia="fr-FR"/>
        </w:rPr>
        <w:t>de l’E</w:t>
      </w:r>
      <w:r w:rsidRPr="00232FDF">
        <w:rPr>
          <w:rFonts w:ascii="Arial" w:hAnsi="Arial" w:cs="Arial"/>
          <w:color w:val="333333"/>
          <w:lang w:eastAsia="fr-FR"/>
        </w:rPr>
        <w:t>urope avec l'objectif de détruire la civilisation occidentale</w:t>
      </w:r>
      <w:r>
        <w:rPr>
          <w:rFonts w:ascii="Arial" w:hAnsi="Arial" w:cs="Arial"/>
          <w:color w:val="333333"/>
          <w:lang w:eastAsia="fr-FR"/>
        </w:rPr>
        <w:t xml:space="preserve">, une idéologie qui était </w:t>
      </w:r>
      <w:r w:rsidRPr="00232FDF">
        <w:rPr>
          <w:rFonts w:ascii="Arial" w:hAnsi="Arial" w:cs="Arial"/>
          <w:color w:val="333333"/>
          <w:lang w:eastAsia="fr-FR"/>
        </w:rPr>
        <w:t>anti-Dieu, antich</w:t>
      </w:r>
      <w:r>
        <w:rPr>
          <w:rFonts w:ascii="Arial" w:hAnsi="Arial" w:cs="Arial"/>
          <w:color w:val="333333"/>
          <w:lang w:eastAsia="fr-FR"/>
        </w:rPr>
        <w:t>rétienne, anti-famille, antin</w:t>
      </w:r>
      <w:r w:rsidRPr="00232FDF">
        <w:rPr>
          <w:rFonts w:ascii="Arial" w:hAnsi="Arial" w:cs="Arial"/>
          <w:color w:val="333333"/>
          <w:lang w:eastAsia="fr-FR"/>
        </w:rPr>
        <w:t xml:space="preserve">ationaliste, </w:t>
      </w:r>
      <w:r>
        <w:rPr>
          <w:rFonts w:ascii="Arial" w:hAnsi="Arial" w:cs="Arial"/>
          <w:color w:val="333333"/>
          <w:lang w:eastAsia="fr-FR"/>
        </w:rPr>
        <w:t>antipatriote, anti-conservatrice, anti-héréditariste</w:t>
      </w:r>
      <w:r w:rsidRPr="00232FDF">
        <w:rPr>
          <w:rFonts w:ascii="Arial" w:hAnsi="Arial" w:cs="Arial"/>
          <w:color w:val="333333"/>
          <w:lang w:eastAsia="fr-FR"/>
        </w:rPr>
        <w:t>, anti-ethnocentrique, anti-masculin</w:t>
      </w:r>
      <w:r>
        <w:rPr>
          <w:rFonts w:ascii="Arial" w:hAnsi="Arial" w:cs="Arial"/>
          <w:color w:val="333333"/>
          <w:lang w:eastAsia="fr-FR"/>
        </w:rPr>
        <w:t xml:space="preserve">e, </w:t>
      </w:r>
      <w:r w:rsidRPr="00232FDF">
        <w:rPr>
          <w:rFonts w:ascii="Arial" w:hAnsi="Arial" w:cs="Arial"/>
          <w:color w:val="333333"/>
          <w:lang w:eastAsia="fr-FR"/>
        </w:rPr>
        <w:t>anti-tradi</w:t>
      </w:r>
      <w:r>
        <w:rPr>
          <w:rFonts w:ascii="Arial" w:hAnsi="Arial" w:cs="Arial"/>
          <w:color w:val="333333"/>
          <w:lang w:eastAsia="fr-FR"/>
        </w:rPr>
        <w:t xml:space="preserve">tion et </w:t>
      </w:r>
      <w:r w:rsidRPr="00232FDF">
        <w:rPr>
          <w:rFonts w:ascii="Arial" w:hAnsi="Arial" w:cs="Arial"/>
          <w:color w:val="333333"/>
          <w:lang w:eastAsia="fr-FR"/>
        </w:rPr>
        <w:t xml:space="preserve">antimorale. </w:t>
      </w:r>
      <w:r>
        <w:rPr>
          <w:rFonts w:ascii="Arial" w:hAnsi="Arial" w:cs="Arial"/>
          <w:color w:val="333333"/>
          <w:lang w:eastAsia="fr-FR"/>
        </w:rPr>
        <w:t xml:space="preserve">Le </w:t>
      </w:r>
      <w:r w:rsidRPr="00232FDF">
        <w:rPr>
          <w:rFonts w:ascii="Arial" w:hAnsi="Arial" w:cs="Arial"/>
          <w:color w:val="333333"/>
          <w:lang w:eastAsia="fr-FR"/>
        </w:rPr>
        <w:t>«</w:t>
      </w:r>
      <w:r>
        <w:rPr>
          <w:rFonts w:ascii="Arial" w:hAnsi="Arial" w:cs="Arial"/>
          <w:color w:val="333333"/>
          <w:lang w:eastAsia="fr-FR"/>
        </w:rPr>
        <w:t>M</w:t>
      </w:r>
      <w:r w:rsidRPr="00232FDF">
        <w:rPr>
          <w:rFonts w:ascii="Arial" w:hAnsi="Arial" w:cs="Arial"/>
          <w:color w:val="333333"/>
          <w:lang w:eastAsia="fr-FR"/>
        </w:rPr>
        <w:t>arxisme</w:t>
      </w:r>
      <w:r>
        <w:rPr>
          <w:rFonts w:ascii="Arial" w:hAnsi="Arial" w:cs="Arial"/>
          <w:color w:val="333333"/>
          <w:lang w:eastAsia="fr-FR"/>
        </w:rPr>
        <w:t xml:space="preserve"> Culturel</w:t>
      </w:r>
      <w:r w:rsidRPr="00232FDF">
        <w:rPr>
          <w:rFonts w:ascii="Arial" w:hAnsi="Arial" w:cs="Arial"/>
          <w:color w:val="333333"/>
          <w:lang w:eastAsia="fr-FR"/>
        </w:rPr>
        <w:t xml:space="preserve">», </w:t>
      </w:r>
      <w:r>
        <w:rPr>
          <w:rFonts w:ascii="Arial" w:hAnsi="Arial" w:cs="Arial"/>
          <w:color w:val="333333"/>
          <w:lang w:eastAsia="fr-FR"/>
        </w:rPr>
        <w:t>tel que prêché par l'É</w:t>
      </w:r>
      <w:r w:rsidRPr="00232FDF">
        <w:rPr>
          <w:rFonts w:ascii="Arial" w:hAnsi="Arial" w:cs="Arial"/>
          <w:color w:val="333333"/>
          <w:lang w:eastAsia="fr-FR"/>
        </w:rPr>
        <w:t>cole de Francfort</w:t>
      </w:r>
      <w:r>
        <w:rPr>
          <w:rFonts w:ascii="Arial" w:hAnsi="Arial" w:cs="Arial"/>
          <w:color w:val="333333"/>
          <w:lang w:eastAsia="fr-FR"/>
        </w:rPr>
        <w:t>,</w:t>
      </w:r>
      <w:r w:rsidRPr="00232FDF">
        <w:rPr>
          <w:rFonts w:ascii="Arial" w:hAnsi="Arial" w:cs="Arial"/>
          <w:color w:val="333333"/>
          <w:lang w:eastAsia="fr-FR"/>
        </w:rPr>
        <w:t xml:space="preserve"> a </w:t>
      </w:r>
      <w:r>
        <w:rPr>
          <w:rFonts w:ascii="Arial" w:hAnsi="Arial" w:cs="Arial"/>
          <w:color w:val="333333"/>
          <w:lang w:eastAsia="fr-FR"/>
        </w:rPr>
        <w:t xml:space="preserve">ainsi donné éperonné </w:t>
      </w:r>
      <w:r w:rsidRPr="00232FDF">
        <w:rPr>
          <w:rFonts w:ascii="Arial" w:hAnsi="Arial" w:cs="Arial"/>
          <w:color w:val="333333"/>
          <w:lang w:eastAsia="fr-FR"/>
        </w:rPr>
        <w:t>les concepts largement populaire</w:t>
      </w:r>
      <w:r>
        <w:rPr>
          <w:rFonts w:ascii="Arial" w:hAnsi="Arial" w:cs="Arial"/>
          <w:color w:val="333333"/>
          <w:lang w:eastAsia="fr-FR"/>
        </w:rPr>
        <w:t>s</w:t>
      </w:r>
      <w:r w:rsidRPr="00232FDF">
        <w:rPr>
          <w:rFonts w:ascii="Arial" w:hAnsi="Arial" w:cs="Arial"/>
          <w:color w:val="333333"/>
          <w:lang w:eastAsia="fr-FR"/>
        </w:rPr>
        <w:t xml:space="preserve"> et destruct</w:t>
      </w:r>
      <w:r>
        <w:rPr>
          <w:rFonts w:ascii="Arial" w:hAnsi="Arial" w:cs="Arial"/>
          <w:color w:val="333333"/>
          <w:lang w:eastAsia="fr-FR"/>
        </w:rPr>
        <w:t>eurs</w:t>
      </w:r>
      <w:r w:rsidRPr="00232FDF">
        <w:rPr>
          <w:rFonts w:ascii="Arial" w:hAnsi="Arial" w:cs="Arial"/>
          <w:color w:val="333333"/>
          <w:lang w:eastAsia="fr-FR"/>
        </w:rPr>
        <w:t xml:space="preserve"> de</w:t>
      </w:r>
      <w:r>
        <w:rPr>
          <w:rFonts w:ascii="Arial" w:hAnsi="Arial" w:cs="Arial"/>
          <w:color w:val="333333"/>
          <w:lang w:eastAsia="fr-FR"/>
        </w:rPr>
        <w:t xml:space="preserve"> l’</w:t>
      </w:r>
      <w:r w:rsidRPr="00232FDF">
        <w:rPr>
          <w:rFonts w:ascii="Arial" w:hAnsi="Arial" w:cs="Arial"/>
          <w:color w:val="333333"/>
          <w:lang w:eastAsia="fr-FR"/>
        </w:rPr>
        <w:t xml:space="preserve">«action positive», </w:t>
      </w:r>
      <w:r>
        <w:rPr>
          <w:rFonts w:ascii="Arial" w:hAnsi="Arial" w:cs="Arial"/>
          <w:color w:val="333333"/>
          <w:lang w:eastAsia="fr-FR"/>
        </w:rPr>
        <w:t xml:space="preserve">du </w:t>
      </w:r>
      <w:r w:rsidRPr="00232FDF">
        <w:rPr>
          <w:rFonts w:ascii="Arial" w:hAnsi="Arial" w:cs="Arial"/>
          <w:color w:val="333333"/>
          <w:lang w:eastAsia="fr-FR"/>
        </w:rPr>
        <w:t xml:space="preserve">«multiculturalisme» et </w:t>
      </w:r>
      <w:r>
        <w:rPr>
          <w:rFonts w:ascii="Arial" w:hAnsi="Arial" w:cs="Arial"/>
          <w:color w:val="333333"/>
          <w:lang w:eastAsia="fr-FR"/>
        </w:rPr>
        <w:t xml:space="preserve">de la </w:t>
      </w:r>
      <w:r w:rsidRPr="00232FDF">
        <w:rPr>
          <w:rFonts w:ascii="Arial" w:hAnsi="Arial" w:cs="Arial"/>
          <w:color w:val="333333"/>
          <w:lang w:eastAsia="fr-FR"/>
        </w:rPr>
        <w:t xml:space="preserve">«diversité». On ne peut pas échapper à ces termes aujourd'hui. Ces concepts ont détruit toutes les structures défensives de la société européenne, </w:t>
      </w:r>
      <w:r>
        <w:rPr>
          <w:rFonts w:ascii="Arial" w:hAnsi="Arial" w:cs="Arial"/>
          <w:color w:val="333333"/>
          <w:lang w:eastAsia="fr-FR"/>
        </w:rPr>
        <w:t>ce qui a jeté les bases de l'I</w:t>
      </w:r>
      <w:r w:rsidRPr="00232FDF">
        <w:rPr>
          <w:rFonts w:ascii="Arial" w:hAnsi="Arial" w:cs="Arial"/>
          <w:color w:val="333333"/>
          <w:lang w:eastAsia="fr-FR"/>
        </w:rPr>
        <w:t>slamisat</w:t>
      </w:r>
      <w:r>
        <w:rPr>
          <w:rFonts w:ascii="Arial" w:hAnsi="Arial" w:cs="Arial"/>
          <w:color w:val="333333"/>
          <w:lang w:eastAsia="fr-FR"/>
        </w:rPr>
        <w:t>ion de l'Europe.</w:t>
      </w:r>
      <w:r>
        <w:rPr>
          <w:rFonts w:ascii="Arial" w:hAnsi="Arial" w:cs="Arial"/>
          <w:color w:val="333333"/>
          <w:lang w:eastAsia="fr-FR"/>
        </w:rPr>
        <w:br/>
      </w:r>
      <w:r>
        <w:rPr>
          <w:rFonts w:ascii="Arial" w:hAnsi="Arial" w:cs="Arial"/>
          <w:color w:val="333333"/>
          <w:lang w:eastAsia="fr-FR"/>
        </w:rPr>
        <w:br/>
        <w:t>Conclusions</w:t>
      </w:r>
      <w:r>
        <w:rPr>
          <w:rFonts w:ascii="Arial" w:hAnsi="Arial" w:cs="Arial"/>
          <w:color w:val="333333"/>
          <w:lang w:eastAsia="fr-FR"/>
        </w:rPr>
        <w:br/>
      </w:r>
      <w:r>
        <w:rPr>
          <w:rFonts w:ascii="Arial" w:hAnsi="Arial" w:cs="Arial"/>
          <w:color w:val="333333"/>
          <w:lang w:eastAsia="fr-FR"/>
        </w:rPr>
        <w:br/>
        <w:t>La t</w:t>
      </w:r>
      <w:r w:rsidRPr="00232FDF">
        <w:rPr>
          <w:rFonts w:ascii="Arial" w:hAnsi="Arial" w:cs="Arial"/>
          <w:color w:val="333333"/>
          <w:lang w:eastAsia="fr-FR"/>
        </w:rPr>
        <w:t xml:space="preserve">héorie critique </w:t>
      </w:r>
      <w:r>
        <w:rPr>
          <w:rFonts w:ascii="Arial" w:hAnsi="Arial" w:cs="Arial"/>
          <w:color w:val="333333"/>
          <w:lang w:eastAsia="fr-FR"/>
        </w:rPr>
        <w:t>comme</w:t>
      </w:r>
      <w:r w:rsidRPr="00232FDF">
        <w:rPr>
          <w:rFonts w:ascii="Arial" w:hAnsi="Arial" w:cs="Arial"/>
          <w:color w:val="333333"/>
          <w:lang w:eastAsia="fr-FR"/>
        </w:rPr>
        <w:t xml:space="preserve"> psychologie de masse appliquée a conduit à la déconstruction du genre dans la culture européenne. A</w:t>
      </w:r>
      <w:r>
        <w:rPr>
          <w:rFonts w:ascii="Arial" w:hAnsi="Arial" w:cs="Arial"/>
          <w:color w:val="333333"/>
          <w:lang w:eastAsia="fr-FR"/>
        </w:rPr>
        <w:t>ux termes de</w:t>
      </w:r>
      <w:r w:rsidRPr="00232FDF">
        <w:rPr>
          <w:rFonts w:ascii="Arial" w:hAnsi="Arial" w:cs="Arial"/>
          <w:color w:val="333333"/>
          <w:lang w:eastAsia="fr-FR"/>
        </w:rPr>
        <w:t xml:space="preserve"> la théorie critique, la distinction entre la masculinité et la féminité disparaîtra. Les rôles traditionnels des mères et des pères doivent être dissous afin </w:t>
      </w:r>
      <w:r>
        <w:rPr>
          <w:rFonts w:ascii="Arial" w:hAnsi="Arial" w:cs="Arial"/>
          <w:color w:val="333333"/>
          <w:lang w:eastAsia="fr-FR"/>
        </w:rPr>
        <w:t xml:space="preserve">de mettre fin au </w:t>
      </w:r>
      <w:r w:rsidRPr="00232FDF">
        <w:rPr>
          <w:rFonts w:ascii="Arial" w:hAnsi="Arial" w:cs="Arial"/>
          <w:color w:val="333333"/>
          <w:lang w:eastAsia="fr-FR"/>
        </w:rPr>
        <w:t xml:space="preserve">patriarcat. Les enfants ne doivent pas être élevés conformément à leur sexe biologique et </w:t>
      </w:r>
      <w:r>
        <w:rPr>
          <w:rFonts w:ascii="Arial" w:hAnsi="Arial" w:cs="Arial"/>
          <w:color w:val="333333"/>
          <w:lang w:eastAsia="fr-FR"/>
        </w:rPr>
        <w:t xml:space="preserve">à leurs </w:t>
      </w:r>
      <w:r w:rsidRPr="00232FDF">
        <w:rPr>
          <w:rFonts w:ascii="Arial" w:hAnsi="Arial" w:cs="Arial"/>
          <w:color w:val="333333"/>
          <w:lang w:eastAsia="fr-FR"/>
        </w:rPr>
        <w:t xml:space="preserve">rôles de genre </w:t>
      </w:r>
      <w:r>
        <w:rPr>
          <w:rFonts w:ascii="Arial" w:hAnsi="Arial" w:cs="Arial"/>
          <w:color w:val="333333"/>
          <w:lang w:eastAsia="fr-FR"/>
        </w:rPr>
        <w:t xml:space="preserve">compte tenu de </w:t>
      </w:r>
      <w:r w:rsidRPr="00232FDF">
        <w:rPr>
          <w:rFonts w:ascii="Arial" w:hAnsi="Arial" w:cs="Arial"/>
          <w:color w:val="333333"/>
          <w:lang w:eastAsia="fr-FR"/>
        </w:rPr>
        <w:t xml:space="preserve">leurs différences </w:t>
      </w:r>
      <w:r>
        <w:rPr>
          <w:rFonts w:ascii="Arial" w:hAnsi="Arial" w:cs="Arial"/>
          <w:color w:val="333333"/>
          <w:lang w:eastAsia="fr-FR"/>
        </w:rPr>
        <w:t>biologiques. Cela reflète la justificati</w:t>
      </w:r>
      <w:r w:rsidRPr="00232FDF">
        <w:rPr>
          <w:rFonts w:ascii="Arial" w:hAnsi="Arial" w:cs="Arial"/>
          <w:color w:val="333333"/>
          <w:lang w:eastAsia="fr-FR"/>
        </w:rPr>
        <w:t xml:space="preserve">on </w:t>
      </w:r>
      <w:r>
        <w:rPr>
          <w:rFonts w:ascii="Arial" w:hAnsi="Arial" w:cs="Arial"/>
          <w:color w:val="333333"/>
          <w:lang w:eastAsia="fr-FR"/>
        </w:rPr>
        <w:t>donnée par l’É</w:t>
      </w:r>
      <w:r w:rsidRPr="00232FDF">
        <w:rPr>
          <w:rFonts w:ascii="Arial" w:hAnsi="Arial" w:cs="Arial"/>
          <w:color w:val="333333"/>
          <w:lang w:eastAsia="fr-FR"/>
        </w:rPr>
        <w:t xml:space="preserve">cole de Francfort </w:t>
      </w:r>
      <w:r>
        <w:rPr>
          <w:rFonts w:ascii="Arial" w:hAnsi="Arial" w:cs="Arial"/>
          <w:color w:val="333333"/>
          <w:lang w:eastAsia="fr-FR"/>
        </w:rPr>
        <w:t>à</w:t>
      </w:r>
      <w:r w:rsidRPr="00232FDF">
        <w:rPr>
          <w:rFonts w:ascii="Arial" w:hAnsi="Arial" w:cs="Arial"/>
          <w:color w:val="333333"/>
          <w:lang w:eastAsia="fr-FR"/>
        </w:rPr>
        <w:t xml:space="preserve"> la désintégration de la famille traditionnelle.</w:t>
      </w:r>
      <w:r w:rsidRPr="00232FDF">
        <w:rPr>
          <w:rFonts w:ascii="Arial" w:hAnsi="Arial" w:cs="Arial"/>
          <w:color w:val="333333"/>
          <w:lang w:eastAsia="fr-FR"/>
        </w:rPr>
        <w:br/>
      </w:r>
      <w:r w:rsidRPr="00232FDF">
        <w:rPr>
          <w:rFonts w:ascii="Arial" w:hAnsi="Arial" w:cs="Arial"/>
          <w:color w:val="333333"/>
          <w:lang w:eastAsia="fr-FR"/>
        </w:rPr>
        <w:br/>
        <w:t xml:space="preserve">Ainsi, l'un des principes fondamentaux de la théorie critique a été la nécessité de briser la famille traditionnelle. Les </w:t>
      </w:r>
      <w:r>
        <w:rPr>
          <w:rFonts w:ascii="Arial" w:hAnsi="Arial" w:cs="Arial"/>
          <w:color w:val="333333"/>
          <w:lang w:eastAsia="fr-FR"/>
        </w:rPr>
        <w:t>théoriciens de l’É</w:t>
      </w:r>
      <w:r w:rsidRPr="00232FDF">
        <w:rPr>
          <w:rFonts w:ascii="Arial" w:hAnsi="Arial" w:cs="Arial"/>
          <w:color w:val="333333"/>
          <w:lang w:eastAsia="fr-FR"/>
        </w:rPr>
        <w:t xml:space="preserve">cole de Francfort </w:t>
      </w:r>
      <w:r>
        <w:rPr>
          <w:rFonts w:ascii="Arial" w:hAnsi="Arial" w:cs="Arial"/>
          <w:color w:val="333333"/>
          <w:lang w:eastAsia="fr-FR"/>
        </w:rPr>
        <w:t>prêchaient ce qui suit</w:t>
      </w:r>
      <w:r w:rsidRPr="00232FDF">
        <w:rPr>
          <w:rFonts w:ascii="Arial" w:hAnsi="Arial" w:cs="Arial"/>
          <w:color w:val="333333"/>
          <w:lang w:eastAsia="fr-FR"/>
        </w:rPr>
        <w:t>:</w:t>
      </w:r>
      <w:r w:rsidRPr="00232FDF">
        <w:rPr>
          <w:rFonts w:ascii="Arial" w:hAnsi="Arial" w:cs="Arial"/>
          <w:color w:val="333333"/>
          <w:lang w:eastAsia="fr-FR"/>
        </w:rPr>
        <w:br/>
      </w:r>
    </w:p>
    <w:p w:rsidR="00C042AA" w:rsidRPr="00B92DB4" w:rsidRDefault="00C042AA" w:rsidP="00445BB9">
      <w:pPr>
        <w:spacing w:after="0" w:line="360" w:lineRule="auto"/>
        <w:textAlignment w:val="top"/>
        <w:rPr>
          <w:rFonts w:ascii="Arial" w:hAnsi="Arial" w:cs="Arial"/>
          <w:i/>
          <w:color w:val="333333"/>
          <w:lang w:eastAsia="fr-FR"/>
        </w:rPr>
      </w:pPr>
      <w:r w:rsidRPr="00B92DB4">
        <w:rPr>
          <w:rFonts w:ascii="Arial" w:hAnsi="Arial" w:cs="Arial"/>
          <w:i/>
          <w:color w:val="333333"/>
          <w:lang w:eastAsia="fr-FR"/>
        </w:rPr>
        <w:t>Même un recul partiel de l'autorité parentale dans la famille pourrait contribuer à augmenter la disposition d'une prochaine génération à accepter le changement social.</w:t>
      </w:r>
    </w:p>
    <w:p w:rsidR="00C042AA" w:rsidRPr="00232FDF" w:rsidRDefault="00C042AA" w:rsidP="00445BB9">
      <w:pPr>
        <w:spacing w:after="0" w:line="360" w:lineRule="auto"/>
        <w:textAlignment w:val="top"/>
        <w:rPr>
          <w:rFonts w:ascii="Arial" w:hAnsi="Arial" w:cs="Arial"/>
          <w:color w:val="333333"/>
          <w:lang w:eastAsia="fr-FR"/>
        </w:rPr>
      </w:pPr>
      <w:r w:rsidRPr="00232FDF">
        <w:rPr>
          <w:rFonts w:ascii="Arial" w:hAnsi="Arial" w:cs="Arial"/>
          <w:color w:val="333333"/>
          <w:lang w:eastAsia="fr-FR"/>
        </w:rPr>
        <w:br/>
        <w:t xml:space="preserve">La transformation de la culture européenne </w:t>
      </w:r>
      <w:r>
        <w:rPr>
          <w:rFonts w:ascii="Arial" w:hAnsi="Arial" w:cs="Arial"/>
          <w:color w:val="333333"/>
          <w:lang w:eastAsia="fr-FR"/>
        </w:rPr>
        <w:t>souhait</w:t>
      </w:r>
      <w:r w:rsidRPr="00232FDF">
        <w:rPr>
          <w:rFonts w:ascii="Arial" w:hAnsi="Arial" w:cs="Arial"/>
          <w:color w:val="333333"/>
          <w:lang w:eastAsia="fr-FR"/>
        </w:rPr>
        <w:t>ée par les marxistes culturels va plus loin que la poursuite de l'égalité des sexes. Enraciné</w:t>
      </w:r>
      <w:r>
        <w:rPr>
          <w:rFonts w:ascii="Arial" w:hAnsi="Arial" w:cs="Arial"/>
          <w:color w:val="333333"/>
          <w:lang w:eastAsia="fr-FR"/>
        </w:rPr>
        <w:t>e</w:t>
      </w:r>
      <w:r w:rsidRPr="00232FDF">
        <w:rPr>
          <w:rFonts w:ascii="Arial" w:hAnsi="Arial" w:cs="Arial"/>
          <w:color w:val="333333"/>
          <w:lang w:eastAsia="fr-FR"/>
        </w:rPr>
        <w:t xml:space="preserve"> dans </w:t>
      </w:r>
      <w:r>
        <w:rPr>
          <w:rFonts w:ascii="Arial" w:hAnsi="Arial" w:cs="Arial"/>
          <w:color w:val="333333"/>
          <w:lang w:eastAsia="fr-FR"/>
        </w:rPr>
        <w:t>leur programme est une</w:t>
      </w:r>
      <w:r w:rsidRPr="00232FDF">
        <w:rPr>
          <w:rFonts w:ascii="Arial" w:hAnsi="Arial" w:cs="Arial"/>
          <w:color w:val="333333"/>
          <w:lang w:eastAsia="fr-FR"/>
        </w:rPr>
        <w:t xml:space="preserve"> «théorie matriarcale», </w:t>
      </w:r>
      <w:r>
        <w:rPr>
          <w:rFonts w:ascii="Arial" w:hAnsi="Arial" w:cs="Arial"/>
          <w:color w:val="333333"/>
          <w:lang w:eastAsia="fr-FR"/>
        </w:rPr>
        <w:t>au nom de laquelle ils se proposent de</w:t>
      </w:r>
      <w:r w:rsidRPr="00232FDF">
        <w:rPr>
          <w:rFonts w:ascii="Arial" w:hAnsi="Arial" w:cs="Arial"/>
          <w:color w:val="333333"/>
          <w:lang w:eastAsia="fr-FR"/>
        </w:rPr>
        <w:t xml:space="preserve"> transformer </w:t>
      </w:r>
      <w:r>
        <w:rPr>
          <w:rFonts w:ascii="Arial" w:hAnsi="Arial" w:cs="Arial"/>
          <w:color w:val="333333"/>
          <w:lang w:eastAsia="fr-FR"/>
        </w:rPr>
        <w:t xml:space="preserve">la culture européenne pour lui donner une </w:t>
      </w:r>
      <w:r w:rsidRPr="00232FDF">
        <w:rPr>
          <w:rFonts w:ascii="Arial" w:hAnsi="Arial" w:cs="Arial"/>
          <w:color w:val="333333"/>
          <w:lang w:eastAsia="fr-FR"/>
        </w:rPr>
        <w:t xml:space="preserve">prédominance féminine. C'est un retour direct à Wilhelm Reich, un </w:t>
      </w:r>
      <w:r>
        <w:rPr>
          <w:rFonts w:ascii="Arial" w:hAnsi="Arial" w:cs="Arial"/>
          <w:color w:val="333333"/>
          <w:lang w:eastAsia="fr-FR"/>
        </w:rPr>
        <w:t xml:space="preserve">membre de l’École de </w:t>
      </w:r>
      <w:r w:rsidRPr="00232FDF">
        <w:rPr>
          <w:rFonts w:ascii="Arial" w:hAnsi="Arial" w:cs="Arial"/>
          <w:color w:val="333333"/>
          <w:lang w:eastAsia="fr-FR"/>
        </w:rPr>
        <w:t xml:space="preserve">Francfort qui </w:t>
      </w:r>
      <w:r>
        <w:rPr>
          <w:rFonts w:ascii="Arial" w:hAnsi="Arial" w:cs="Arial"/>
          <w:color w:val="333333"/>
          <w:lang w:eastAsia="fr-FR"/>
        </w:rPr>
        <w:t>envisageait</w:t>
      </w:r>
      <w:r w:rsidRPr="00232FDF">
        <w:rPr>
          <w:rFonts w:ascii="Arial" w:hAnsi="Arial" w:cs="Arial"/>
          <w:color w:val="333333"/>
          <w:lang w:eastAsia="fr-FR"/>
        </w:rPr>
        <w:t xml:space="preserve"> la théorie matriarcale en termes psychanalytiques. En 1933, il écrivait dans «La p</w:t>
      </w:r>
      <w:r>
        <w:rPr>
          <w:rFonts w:ascii="Arial" w:hAnsi="Arial" w:cs="Arial"/>
          <w:color w:val="333333"/>
          <w:lang w:eastAsia="fr-FR"/>
        </w:rPr>
        <w:t>sychologie de masse du fascisme»</w:t>
      </w:r>
      <w:r w:rsidRPr="00232FDF">
        <w:rPr>
          <w:rFonts w:ascii="Arial" w:hAnsi="Arial" w:cs="Arial"/>
          <w:color w:val="333333"/>
          <w:lang w:eastAsia="fr-FR"/>
        </w:rPr>
        <w:t xml:space="preserve"> que le matriarcat était le seul type de famille authentique de la «société naturelle». Richard Bernstein a écrit dans son livre sur le multiculturalisme,</w:t>
      </w:r>
      <w:r>
        <w:rPr>
          <w:rFonts w:ascii="Arial" w:hAnsi="Arial" w:cs="Arial"/>
          <w:color w:val="333333"/>
          <w:lang w:eastAsia="fr-FR"/>
        </w:rPr>
        <w:t xml:space="preserve"> que</w:t>
      </w:r>
      <w:r w:rsidRPr="00232FDF">
        <w:rPr>
          <w:rFonts w:ascii="Arial" w:hAnsi="Arial" w:cs="Arial"/>
          <w:color w:val="333333"/>
          <w:lang w:eastAsia="fr-FR"/>
        </w:rPr>
        <w:t xml:space="preserve"> «le processus révolutionnaire marxiste </w:t>
      </w:r>
      <w:r>
        <w:rPr>
          <w:rFonts w:ascii="Arial" w:hAnsi="Arial" w:cs="Arial"/>
          <w:color w:val="333333"/>
          <w:lang w:eastAsia="fr-FR"/>
        </w:rPr>
        <w:t>est centré depuis l</w:t>
      </w:r>
      <w:r w:rsidRPr="00232FDF">
        <w:rPr>
          <w:rFonts w:ascii="Arial" w:hAnsi="Arial" w:cs="Arial"/>
          <w:color w:val="333333"/>
          <w:lang w:eastAsia="fr-FR"/>
        </w:rPr>
        <w:t>es der</w:t>
      </w:r>
      <w:r>
        <w:rPr>
          <w:rFonts w:ascii="Arial" w:hAnsi="Arial" w:cs="Arial"/>
          <w:color w:val="333333"/>
          <w:lang w:eastAsia="fr-FR"/>
        </w:rPr>
        <w:t xml:space="preserve">nières décennies en Europe et aux États-Unis </w:t>
      </w:r>
      <w:r w:rsidRPr="00232FDF">
        <w:rPr>
          <w:rFonts w:ascii="Arial" w:hAnsi="Arial" w:cs="Arial"/>
          <w:color w:val="333333"/>
          <w:lang w:eastAsia="fr-FR"/>
        </w:rPr>
        <w:t>sur l</w:t>
      </w:r>
      <w:r>
        <w:rPr>
          <w:rFonts w:ascii="Arial" w:hAnsi="Arial" w:cs="Arial"/>
          <w:color w:val="333333"/>
          <w:lang w:eastAsia="fr-FR"/>
        </w:rPr>
        <w:t>es affrontements de race et d</w:t>
      </w:r>
      <w:r w:rsidRPr="00232FDF">
        <w:rPr>
          <w:rFonts w:ascii="Arial" w:hAnsi="Arial" w:cs="Arial"/>
          <w:color w:val="333333"/>
          <w:lang w:eastAsia="fr-FR"/>
        </w:rPr>
        <w:t xml:space="preserve">e sexe plutôt que </w:t>
      </w:r>
      <w:r>
        <w:rPr>
          <w:rFonts w:ascii="Arial" w:hAnsi="Arial" w:cs="Arial"/>
          <w:color w:val="333333"/>
          <w:lang w:eastAsia="fr-FR"/>
        </w:rPr>
        <w:t>sur celui des classes</w:t>
      </w:r>
      <w:r w:rsidRPr="00232FDF">
        <w:rPr>
          <w:rFonts w:ascii="Arial" w:hAnsi="Arial" w:cs="Arial"/>
          <w:color w:val="333333"/>
          <w:lang w:eastAsia="fr-FR"/>
        </w:rPr>
        <w:t xml:space="preserve">», comme </w:t>
      </w:r>
      <w:r>
        <w:rPr>
          <w:rFonts w:ascii="Arial" w:hAnsi="Arial" w:cs="Arial"/>
          <w:color w:val="333333"/>
          <w:lang w:eastAsia="fr-FR"/>
        </w:rPr>
        <w:t>précédemment</w:t>
      </w:r>
      <w:r w:rsidRPr="00232FDF">
        <w:rPr>
          <w:rFonts w:ascii="Arial" w:hAnsi="Arial" w:cs="Arial"/>
          <w:color w:val="333333"/>
          <w:lang w:eastAsia="fr-FR"/>
        </w:rPr>
        <w:t>. Ce</w:t>
      </w:r>
      <w:r>
        <w:rPr>
          <w:rFonts w:ascii="Arial" w:hAnsi="Arial" w:cs="Arial"/>
          <w:color w:val="333333"/>
          <w:lang w:eastAsia="fr-FR"/>
        </w:rPr>
        <w:t>la reflète un schéma plus global</w:t>
      </w:r>
      <w:r w:rsidRPr="00232FDF">
        <w:rPr>
          <w:rFonts w:ascii="Arial" w:hAnsi="Arial" w:cs="Arial"/>
          <w:color w:val="333333"/>
          <w:lang w:eastAsia="fr-FR"/>
        </w:rPr>
        <w:t xml:space="preserve"> que l'économi</w:t>
      </w:r>
      <w:r>
        <w:rPr>
          <w:rFonts w:ascii="Arial" w:hAnsi="Arial" w:cs="Arial"/>
          <w:color w:val="333333"/>
          <w:lang w:eastAsia="fr-FR"/>
        </w:rPr>
        <w:t>e de restructuration de</w:t>
      </w:r>
      <w:r w:rsidRPr="00232FDF">
        <w:rPr>
          <w:rFonts w:ascii="Arial" w:hAnsi="Arial" w:cs="Arial"/>
          <w:color w:val="333333"/>
          <w:lang w:eastAsia="fr-FR"/>
        </w:rPr>
        <w:t xml:space="preserve"> la société. Comme le proclament </w:t>
      </w:r>
      <w:r>
        <w:rPr>
          <w:rFonts w:ascii="Arial" w:hAnsi="Arial" w:cs="Arial"/>
          <w:color w:val="333333"/>
          <w:lang w:eastAsia="fr-FR"/>
        </w:rPr>
        <w:t xml:space="preserve">volontiers les </w:t>
      </w:r>
      <w:r w:rsidRPr="00232FDF">
        <w:rPr>
          <w:rFonts w:ascii="Arial" w:hAnsi="Arial" w:cs="Arial"/>
          <w:color w:val="333333"/>
          <w:lang w:eastAsia="fr-FR"/>
        </w:rPr>
        <w:t>rév</w:t>
      </w:r>
      <w:r>
        <w:rPr>
          <w:rFonts w:ascii="Arial" w:hAnsi="Arial" w:cs="Arial"/>
          <w:color w:val="333333"/>
          <w:lang w:eastAsia="fr-FR"/>
        </w:rPr>
        <w:t>olutionnaires sociaux</w:t>
      </w:r>
      <w:r w:rsidRPr="00232FDF">
        <w:rPr>
          <w:rFonts w:ascii="Arial" w:hAnsi="Arial" w:cs="Arial"/>
          <w:color w:val="333333"/>
          <w:lang w:eastAsia="fr-FR"/>
        </w:rPr>
        <w:t xml:space="preserve">, leur but est de détruire l'hégémonie des hommes blancs. Pour ce faire, </w:t>
      </w:r>
      <w:r>
        <w:rPr>
          <w:rFonts w:ascii="Arial" w:hAnsi="Arial" w:cs="Arial"/>
          <w:color w:val="333333"/>
          <w:lang w:eastAsia="fr-FR"/>
        </w:rPr>
        <w:t xml:space="preserve">il importe d’abattre </w:t>
      </w:r>
      <w:r w:rsidRPr="00232FDF">
        <w:rPr>
          <w:rFonts w:ascii="Arial" w:hAnsi="Arial" w:cs="Arial"/>
          <w:color w:val="333333"/>
          <w:lang w:eastAsia="fr-FR"/>
        </w:rPr>
        <w:t xml:space="preserve">par tous les moyens disponibles </w:t>
      </w:r>
      <w:r>
        <w:rPr>
          <w:rFonts w:ascii="Arial" w:hAnsi="Arial" w:cs="Arial"/>
          <w:color w:val="333333"/>
          <w:lang w:eastAsia="fr-FR"/>
        </w:rPr>
        <w:t>l’ensemble d</w:t>
      </w:r>
      <w:r w:rsidRPr="00232FDF">
        <w:rPr>
          <w:rFonts w:ascii="Arial" w:hAnsi="Arial" w:cs="Arial"/>
          <w:color w:val="333333"/>
          <w:lang w:eastAsia="fr-FR"/>
        </w:rPr>
        <w:t xml:space="preserve">es obstacles à l'introduction de </w:t>
      </w:r>
      <w:r>
        <w:rPr>
          <w:rFonts w:ascii="Arial" w:hAnsi="Arial" w:cs="Arial"/>
          <w:color w:val="333333"/>
          <w:lang w:eastAsia="fr-FR"/>
        </w:rPr>
        <w:t xml:space="preserve">plus </w:t>
      </w:r>
      <w:r w:rsidRPr="00232FDF">
        <w:rPr>
          <w:rFonts w:ascii="Arial" w:hAnsi="Arial" w:cs="Arial"/>
          <w:color w:val="333333"/>
          <w:lang w:eastAsia="fr-FR"/>
        </w:rPr>
        <w:t xml:space="preserve">de femmes et </w:t>
      </w:r>
      <w:r>
        <w:rPr>
          <w:rFonts w:ascii="Arial" w:hAnsi="Arial" w:cs="Arial"/>
          <w:color w:val="333333"/>
          <w:lang w:eastAsia="fr-FR"/>
        </w:rPr>
        <w:t>de représentants des groupes minoritaires dans la</w:t>
      </w:r>
      <w:r w:rsidRPr="00232FDF">
        <w:rPr>
          <w:rFonts w:ascii="Arial" w:hAnsi="Arial" w:cs="Arial"/>
          <w:color w:val="333333"/>
          <w:lang w:eastAsia="fr-FR"/>
        </w:rPr>
        <w:t xml:space="preserve"> «structure du pouvoir». Les lois et les poursuites judiciaires, l'intimidation et la diabolisation des hommes blancs comme </w:t>
      </w:r>
      <w:r>
        <w:rPr>
          <w:rFonts w:ascii="Arial" w:hAnsi="Arial" w:cs="Arial"/>
          <w:color w:val="333333"/>
          <w:lang w:eastAsia="fr-FR"/>
        </w:rPr>
        <w:t>étant</w:t>
      </w:r>
      <w:r w:rsidRPr="00232FDF">
        <w:rPr>
          <w:rFonts w:ascii="Arial" w:hAnsi="Arial" w:cs="Arial"/>
          <w:color w:val="333333"/>
          <w:lang w:eastAsia="fr-FR"/>
        </w:rPr>
        <w:t xml:space="preserve"> racistes et sexistes</w:t>
      </w:r>
      <w:r>
        <w:rPr>
          <w:rFonts w:ascii="Arial" w:hAnsi="Arial" w:cs="Arial"/>
          <w:color w:val="333333"/>
          <w:lang w:eastAsia="fr-FR"/>
        </w:rPr>
        <w:t xml:space="preserve"> sont des démarches menées par l’entremise des mass médias et d</w:t>
      </w:r>
      <w:r w:rsidRPr="00232FDF">
        <w:rPr>
          <w:rFonts w:ascii="Arial" w:hAnsi="Arial" w:cs="Arial"/>
          <w:color w:val="333333"/>
          <w:lang w:eastAsia="fr-FR"/>
        </w:rPr>
        <w:t xml:space="preserve">es universités. La psycho-dynamique du processus révolutionnaire vise </w:t>
      </w:r>
      <w:r>
        <w:rPr>
          <w:rFonts w:ascii="Arial" w:hAnsi="Arial" w:cs="Arial"/>
          <w:color w:val="333333"/>
          <w:lang w:eastAsia="fr-FR"/>
        </w:rPr>
        <w:t xml:space="preserve">un désarmement </w:t>
      </w:r>
      <w:r w:rsidRPr="00232FDF">
        <w:rPr>
          <w:rFonts w:ascii="Arial" w:hAnsi="Arial" w:cs="Arial"/>
          <w:color w:val="333333"/>
          <w:lang w:eastAsia="fr-FR"/>
        </w:rPr>
        <w:t>psychique</w:t>
      </w:r>
      <w:r>
        <w:rPr>
          <w:rFonts w:ascii="Arial" w:hAnsi="Arial" w:cs="Arial"/>
          <w:color w:val="333333"/>
          <w:lang w:eastAsia="fr-FR"/>
        </w:rPr>
        <w:t xml:space="preserve"> – une décapitation – de </w:t>
      </w:r>
      <w:r w:rsidRPr="00232FDF">
        <w:rPr>
          <w:rFonts w:ascii="Arial" w:hAnsi="Arial" w:cs="Arial"/>
          <w:color w:val="333333"/>
          <w:lang w:eastAsia="fr-FR"/>
        </w:rPr>
        <w:t>ceux qui s'</w:t>
      </w:r>
      <w:r>
        <w:rPr>
          <w:rFonts w:ascii="Arial" w:hAnsi="Arial" w:cs="Arial"/>
          <w:color w:val="333333"/>
          <w:lang w:eastAsia="fr-FR"/>
        </w:rPr>
        <w:t>y opposent. Les fondateurs des États-Unis ont</w:t>
      </w:r>
      <w:r w:rsidRPr="00232FDF">
        <w:rPr>
          <w:rFonts w:ascii="Arial" w:hAnsi="Arial" w:cs="Arial"/>
          <w:color w:val="333333"/>
          <w:lang w:eastAsia="fr-FR"/>
        </w:rPr>
        <w:t xml:space="preserve"> reconnu trois valeurs </w:t>
      </w:r>
      <w:r>
        <w:rPr>
          <w:rFonts w:ascii="Arial" w:hAnsi="Arial" w:cs="Arial"/>
          <w:color w:val="333333"/>
          <w:lang w:eastAsia="fr-FR"/>
        </w:rPr>
        <w:t>fondamentales</w:t>
      </w:r>
      <w:r w:rsidRPr="00232FDF">
        <w:rPr>
          <w:rFonts w:ascii="Arial" w:hAnsi="Arial" w:cs="Arial"/>
          <w:color w:val="333333"/>
          <w:lang w:eastAsia="fr-FR"/>
        </w:rPr>
        <w:t xml:space="preserve"> dan</w:t>
      </w:r>
      <w:r>
        <w:rPr>
          <w:rFonts w:ascii="Arial" w:hAnsi="Arial" w:cs="Arial"/>
          <w:color w:val="333333"/>
          <w:lang w:eastAsia="fr-FR"/>
        </w:rPr>
        <w:t>s leur Déclaration d'Indépendance</w:t>
      </w:r>
      <w:r w:rsidRPr="00232FDF">
        <w:rPr>
          <w:rFonts w:ascii="Arial" w:hAnsi="Arial" w:cs="Arial"/>
          <w:color w:val="333333"/>
          <w:lang w:eastAsia="fr-FR"/>
        </w:rPr>
        <w:t xml:space="preserve"> et ils les ont classées correctement: la vie, la liberté et la poursuite du bonheur. Si l'ordre de ces droit</w:t>
      </w:r>
      <w:r>
        <w:rPr>
          <w:rFonts w:ascii="Arial" w:hAnsi="Arial" w:cs="Arial"/>
          <w:color w:val="333333"/>
          <w:lang w:eastAsia="fr-FR"/>
        </w:rPr>
        <w:t>s humains fondamentaux est invers</w:t>
      </w:r>
      <w:r w:rsidRPr="00232FDF">
        <w:rPr>
          <w:rFonts w:ascii="Arial" w:hAnsi="Arial" w:cs="Arial"/>
          <w:color w:val="333333"/>
          <w:lang w:eastAsia="fr-FR"/>
        </w:rPr>
        <w:t xml:space="preserve">é </w:t>
      </w:r>
      <w:r>
        <w:rPr>
          <w:rFonts w:ascii="Arial" w:hAnsi="Arial" w:cs="Arial"/>
          <w:color w:val="333333"/>
          <w:lang w:eastAsia="fr-FR"/>
        </w:rPr>
        <w:t>–</w:t>
      </w:r>
      <w:r w:rsidRPr="00232FDF">
        <w:rPr>
          <w:rFonts w:ascii="Arial" w:hAnsi="Arial" w:cs="Arial"/>
          <w:color w:val="333333"/>
          <w:lang w:eastAsia="fr-FR"/>
        </w:rPr>
        <w:t xml:space="preserve"> </w:t>
      </w:r>
      <w:r>
        <w:rPr>
          <w:rFonts w:ascii="Arial" w:hAnsi="Arial" w:cs="Arial"/>
          <w:color w:val="333333"/>
          <w:lang w:eastAsia="fr-FR"/>
        </w:rPr>
        <w:t xml:space="preserve">en plaçant le </w:t>
      </w:r>
      <w:r w:rsidRPr="00232FDF">
        <w:rPr>
          <w:rFonts w:ascii="Arial" w:hAnsi="Arial" w:cs="Arial"/>
          <w:color w:val="333333"/>
          <w:lang w:eastAsia="fr-FR"/>
        </w:rPr>
        <w:t>bonheur avant la liberté ou la liberté avant</w:t>
      </w:r>
      <w:r>
        <w:rPr>
          <w:rFonts w:ascii="Arial" w:hAnsi="Arial" w:cs="Arial"/>
          <w:color w:val="333333"/>
          <w:lang w:eastAsia="fr-FR"/>
        </w:rPr>
        <w:t xml:space="preserve"> la vie –</w:t>
      </w:r>
      <w:r w:rsidRPr="00232FDF">
        <w:rPr>
          <w:rFonts w:ascii="Arial" w:hAnsi="Arial" w:cs="Arial"/>
          <w:color w:val="333333"/>
          <w:lang w:eastAsia="fr-FR"/>
        </w:rPr>
        <w:t xml:space="preserve"> </w:t>
      </w:r>
      <w:r>
        <w:rPr>
          <w:rFonts w:ascii="Arial" w:hAnsi="Arial" w:cs="Arial"/>
          <w:color w:val="333333"/>
          <w:lang w:eastAsia="fr-FR"/>
        </w:rPr>
        <w:t xml:space="preserve">cela </w:t>
      </w:r>
      <w:r w:rsidRPr="00232FDF">
        <w:rPr>
          <w:rFonts w:ascii="Arial" w:hAnsi="Arial" w:cs="Arial"/>
          <w:color w:val="333333"/>
          <w:lang w:eastAsia="fr-FR"/>
        </w:rPr>
        <w:t xml:space="preserve">nous </w:t>
      </w:r>
      <w:r>
        <w:rPr>
          <w:rFonts w:ascii="Arial" w:hAnsi="Arial" w:cs="Arial"/>
          <w:color w:val="333333"/>
          <w:lang w:eastAsia="fr-FR"/>
        </w:rPr>
        <w:t xml:space="preserve">mène au </w:t>
      </w:r>
      <w:r w:rsidRPr="00232FDF">
        <w:rPr>
          <w:rFonts w:ascii="Arial" w:hAnsi="Arial" w:cs="Arial"/>
          <w:color w:val="333333"/>
          <w:lang w:eastAsia="fr-FR"/>
        </w:rPr>
        <w:t xml:space="preserve">chaos </w:t>
      </w:r>
      <w:r>
        <w:rPr>
          <w:rFonts w:ascii="Arial" w:hAnsi="Arial" w:cs="Arial"/>
          <w:color w:val="333333"/>
          <w:lang w:eastAsia="fr-FR"/>
        </w:rPr>
        <w:t xml:space="preserve">moral et à l'anarchie sociale. Cette </w:t>
      </w:r>
      <w:r w:rsidRPr="00232FDF">
        <w:rPr>
          <w:rFonts w:ascii="Arial" w:hAnsi="Arial" w:cs="Arial"/>
          <w:color w:val="333333"/>
          <w:lang w:eastAsia="fr-FR"/>
        </w:rPr>
        <w:t xml:space="preserve">condition </w:t>
      </w:r>
      <w:r>
        <w:rPr>
          <w:rFonts w:ascii="Arial" w:hAnsi="Arial" w:cs="Arial"/>
          <w:color w:val="333333"/>
          <w:lang w:eastAsia="fr-FR"/>
        </w:rPr>
        <w:t xml:space="preserve">précise </w:t>
      </w:r>
      <w:r w:rsidRPr="00232FDF">
        <w:rPr>
          <w:rFonts w:ascii="Arial" w:hAnsi="Arial" w:cs="Arial"/>
          <w:color w:val="333333"/>
          <w:lang w:eastAsia="fr-FR"/>
        </w:rPr>
        <w:t xml:space="preserve">est ce que le juge Robert Bork décrit comme «le libéralisme moderne.» Il </w:t>
      </w:r>
      <w:r>
        <w:rPr>
          <w:rFonts w:ascii="Arial" w:hAnsi="Arial" w:cs="Arial"/>
          <w:color w:val="333333"/>
          <w:lang w:eastAsia="fr-FR"/>
        </w:rPr>
        <w:t>en définit l</w:t>
      </w:r>
      <w:r w:rsidRPr="00232FDF">
        <w:rPr>
          <w:rFonts w:ascii="Arial" w:hAnsi="Arial" w:cs="Arial"/>
          <w:color w:val="333333"/>
          <w:lang w:eastAsia="fr-FR"/>
        </w:rPr>
        <w:t>es caractéristiques comme «</w:t>
      </w:r>
      <w:r>
        <w:rPr>
          <w:rFonts w:ascii="Arial" w:hAnsi="Arial" w:cs="Arial"/>
          <w:color w:val="333333"/>
          <w:lang w:eastAsia="fr-FR"/>
        </w:rPr>
        <w:t>’l'égalitarisme radical’</w:t>
      </w:r>
      <w:r w:rsidRPr="00232FDF">
        <w:rPr>
          <w:rFonts w:ascii="Arial" w:hAnsi="Arial" w:cs="Arial"/>
          <w:color w:val="333333"/>
          <w:lang w:eastAsia="fr-FR"/>
        </w:rPr>
        <w:t xml:space="preserve"> (</w:t>
      </w:r>
      <w:r>
        <w:rPr>
          <w:rFonts w:ascii="Arial" w:hAnsi="Arial" w:cs="Arial"/>
          <w:color w:val="333333"/>
          <w:lang w:eastAsia="fr-FR"/>
        </w:rPr>
        <w:t>l’</w:t>
      </w:r>
      <w:r w:rsidRPr="00232FDF">
        <w:rPr>
          <w:rFonts w:ascii="Arial" w:hAnsi="Arial" w:cs="Arial"/>
          <w:color w:val="333333"/>
          <w:lang w:eastAsia="fr-FR"/>
        </w:rPr>
        <w:t xml:space="preserve">égalité des résultats plutôt que </w:t>
      </w:r>
      <w:r>
        <w:rPr>
          <w:rFonts w:ascii="Arial" w:hAnsi="Arial" w:cs="Arial"/>
          <w:color w:val="333333"/>
          <w:lang w:eastAsia="fr-FR"/>
        </w:rPr>
        <w:t>celle des chances) et ‘l'individualisme radical’</w:t>
      </w:r>
      <w:r w:rsidRPr="00232FDF">
        <w:rPr>
          <w:rFonts w:ascii="Arial" w:hAnsi="Arial" w:cs="Arial"/>
          <w:color w:val="333333"/>
          <w:lang w:eastAsia="fr-FR"/>
        </w:rPr>
        <w:t xml:space="preserve"> (la réduction drastique des limites à </w:t>
      </w:r>
      <w:r>
        <w:rPr>
          <w:rFonts w:ascii="Arial" w:hAnsi="Arial" w:cs="Arial"/>
          <w:color w:val="333333"/>
          <w:lang w:eastAsia="fr-FR"/>
        </w:rPr>
        <w:t>la gratification personnelle)».</w:t>
      </w:r>
      <w:r w:rsidRPr="00232FDF">
        <w:rPr>
          <w:rFonts w:ascii="Arial" w:hAnsi="Arial" w:cs="Arial"/>
          <w:color w:val="333333"/>
          <w:lang w:eastAsia="fr-FR"/>
        </w:rPr>
        <w:br/>
      </w:r>
      <w:r w:rsidRPr="00232FDF">
        <w:rPr>
          <w:rFonts w:ascii="Arial" w:hAnsi="Arial" w:cs="Arial"/>
          <w:color w:val="333333"/>
          <w:lang w:eastAsia="fr-FR"/>
        </w:rPr>
        <w:br/>
        <w:t>Le juge Bork identifie également le féminisme radical comme «le plus destructeur et fanatique</w:t>
      </w:r>
      <w:r>
        <w:rPr>
          <w:rFonts w:ascii="Arial" w:hAnsi="Arial" w:cs="Arial"/>
          <w:color w:val="333333"/>
          <w:lang w:eastAsia="fr-FR"/>
        </w:rPr>
        <w:t>»</w:t>
      </w:r>
      <w:r w:rsidRPr="00232FDF">
        <w:rPr>
          <w:rFonts w:ascii="Arial" w:hAnsi="Arial" w:cs="Arial"/>
          <w:color w:val="333333"/>
          <w:lang w:eastAsia="fr-FR"/>
        </w:rPr>
        <w:t xml:space="preserve"> élément de c</w:t>
      </w:r>
      <w:r>
        <w:rPr>
          <w:rFonts w:ascii="Arial" w:hAnsi="Arial" w:cs="Arial"/>
          <w:color w:val="333333"/>
          <w:lang w:eastAsia="fr-FR"/>
        </w:rPr>
        <w:t xml:space="preserve">e libéralisme moderne. Il </w:t>
      </w:r>
      <w:r w:rsidRPr="00232FDF">
        <w:rPr>
          <w:rFonts w:ascii="Arial" w:hAnsi="Arial" w:cs="Arial"/>
          <w:color w:val="333333"/>
          <w:lang w:eastAsia="fr-FR"/>
        </w:rPr>
        <w:t xml:space="preserve">décrit </w:t>
      </w:r>
      <w:r>
        <w:rPr>
          <w:rFonts w:ascii="Arial" w:hAnsi="Arial" w:cs="Arial"/>
          <w:color w:val="333333"/>
          <w:lang w:eastAsia="fr-FR"/>
        </w:rPr>
        <w:t xml:space="preserve">en outre </w:t>
      </w:r>
      <w:r w:rsidRPr="00232FDF">
        <w:rPr>
          <w:rFonts w:ascii="Arial" w:hAnsi="Arial" w:cs="Arial"/>
          <w:color w:val="333333"/>
          <w:lang w:eastAsia="fr-FR"/>
        </w:rPr>
        <w:t xml:space="preserve">le féminisme radical </w:t>
      </w:r>
      <w:r>
        <w:rPr>
          <w:rFonts w:ascii="Arial" w:hAnsi="Arial" w:cs="Arial"/>
          <w:color w:val="333333"/>
          <w:lang w:eastAsia="fr-FR"/>
        </w:rPr>
        <w:t xml:space="preserve">comme étant «d’esprit </w:t>
      </w:r>
      <w:r w:rsidRPr="00232FDF">
        <w:rPr>
          <w:rFonts w:ascii="Arial" w:hAnsi="Arial" w:cs="Arial"/>
          <w:color w:val="333333"/>
          <w:lang w:eastAsia="fr-FR"/>
        </w:rPr>
        <w:t>totalitaire</w:t>
      </w:r>
      <w:r>
        <w:rPr>
          <w:rFonts w:ascii="Arial" w:hAnsi="Arial" w:cs="Arial"/>
          <w:color w:val="333333"/>
          <w:lang w:eastAsia="fr-FR"/>
        </w:rPr>
        <w:t>».</w:t>
      </w:r>
      <w:r w:rsidRPr="00232FDF">
        <w:rPr>
          <w:rFonts w:ascii="Arial" w:hAnsi="Arial" w:cs="Arial"/>
          <w:color w:val="333333"/>
          <w:lang w:eastAsia="fr-FR"/>
        </w:rPr>
        <w:br/>
      </w:r>
      <w:r w:rsidRPr="00232FDF">
        <w:rPr>
          <w:rFonts w:ascii="Arial" w:hAnsi="Arial" w:cs="Arial"/>
          <w:color w:val="333333"/>
          <w:lang w:eastAsia="fr-FR"/>
        </w:rPr>
        <w:br/>
        <w:t>La plupa</w:t>
      </w:r>
      <w:r>
        <w:rPr>
          <w:rFonts w:ascii="Arial" w:hAnsi="Arial" w:cs="Arial"/>
          <w:color w:val="333333"/>
          <w:lang w:eastAsia="fr-FR"/>
        </w:rPr>
        <w:t>rt des Européens de l'Ouest et d</w:t>
      </w:r>
      <w:r w:rsidRPr="00232FDF">
        <w:rPr>
          <w:rFonts w:ascii="Arial" w:hAnsi="Arial" w:cs="Arial"/>
          <w:color w:val="333333"/>
          <w:lang w:eastAsia="fr-FR"/>
        </w:rPr>
        <w:t>es Américains ne se rendent pas compte qu</w:t>
      </w:r>
      <w:r>
        <w:rPr>
          <w:rFonts w:ascii="Arial" w:hAnsi="Arial" w:cs="Arial"/>
          <w:color w:val="333333"/>
          <w:lang w:eastAsia="fr-FR"/>
        </w:rPr>
        <w:t>e,</w:t>
      </w:r>
      <w:r w:rsidRPr="00232FDF">
        <w:rPr>
          <w:rFonts w:ascii="Arial" w:hAnsi="Arial" w:cs="Arial"/>
          <w:color w:val="333333"/>
          <w:lang w:eastAsia="fr-FR"/>
        </w:rPr>
        <w:t xml:space="preserve"> </w:t>
      </w:r>
      <w:r>
        <w:rPr>
          <w:rFonts w:ascii="Arial" w:hAnsi="Arial" w:cs="Arial"/>
          <w:color w:val="333333"/>
          <w:lang w:eastAsia="fr-FR"/>
        </w:rPr>
        <w:t xml:space="preserve">par le biais de </w:t>
      </w:r>
      <w:r w:rsidRPr="00232FDF">
        <w:rPr>
          <w:rFonts w:ascii="Arial" w:hAnsi="Arial" w:cs="Arial"/>
          <w:color w:val="333333"/>
          <w:lang w:eastAsia="fr-FR"/>
        </w:rPr>
        <w:t xml:space="preserve">leurs institutions, </w:t>
      </w:r>
      <w:r>
        <w:rPr>
          <w:rFonts w:ascii="Arial" w:hAnsi="Arial" w:cs="Arial"/>
          <w:color w:val="333333"/>
          <w:lang w:eastAsia="fr-FR"/>
        </w:rPr>
        <w:t xml:space="preserve">ils sont menés par les </w:t>
      </w:r>
      <w:r w:rsidRPr="00232FDF">
        <w:rPr>
          <w:rFonts w:ascii="Arial" w:hAnsi="Arial" w:cs="Arial"/>
          <w:color w:val="333333"/>
          <w:lang w:eastAsia="fr-FR"/>
        </w:rPr>
        <w:t xml:space="preserve">révolutionnaires </w:t>
      </w:r>
      <w:r>
        <w:rPr>
          <w:rFonts w:ascii="Arial" w:hAnsi="Arial" w:cs="Arial"/>
          <w:color w:val="333333"/>
          <w:lang w:eastAsia="fr-FR"/>
        </w:rPr>
        <w:t xml:space="preserve">sociaux </w:t>
      </w:r>
      <w:r w:rsidRPr="00232FDF">
        <w:rPr>
          <w:rFonts w:ascii="Arial" w:hAnsi="Arial" w:cs="Arial"/>
          <w:color w:val="333333"/>
          <w:lang w:eastAsia="fr-FR"/>
        </w:rPr>
        <w:t>qui pensent en termes d</w:t>
      </w:r>
      <w:r>
        <w:rPr>
          <w:rFonts w:ascii="Arial" w:hAnsi="Arial" w:cs="Arial"/>
          <w:color w:val="333333"/>
          <w:lang w:eastAsia="fr-FR"/>
        </w:rPr>
        <w:t>’un</w:t>
      </w:r>
      <w:r w:rsidRPr="00232FDF">
        <w:rPr>
          <w:rFonts w:ascii="Arial" w:hAnsi="Arial" w:cs="Arial"/>
          <w:color w:val="333333"/>
          <w:lang w:eastAsia="fr-FR"/>
        </w:rPr>
        <w:t xml:space="preserve">e destruction continue de l'ordre social existant, afin de créer un nouveau. </w:t>
      </w:r>
      <w:r>
        <w:rPr>
          <w:rFonts w:ascii="Arial" w:hAnsi="Arial" w:cs="Arial"/>
          <w:color w:val="333333"/>
          <w:lang w:eastAsia="fr-FR"/>
        </w:rPr>
        <w:t>C</w:t>
      </w:r>
      <w:r w:rsidRPr="00232FDF">
        <w:rPr>
          <w:rFonts w:ascii="Arial" w:hAnsi="Arial" w:cs="Arial"/>
          <w:color w:val="333333"/>
          <w:lang w:eastAsia="fr-FR"/>
        </w:rPr>
        <w:t xml:space="preserve">es révolutionnaires sont </w:t>
      </w:r>
      <w:r>
        <w:rPr>
          <w:rFonts w:ascii="Arial" w:hAnsi="Arial" w:cs="Arial"/>
          <w:color w:val="333333"/>
          <w:lang w:eastAsia="fr-FR"/>
        </w:rPr>
        <w:t xml:space="preserve">une élite de </w:t>
      </w:r>
      <w:r w:rsidRPr="00201F80">
        <w:rPr>
          <w:rFonts w:ascii="Arial" w:hAnsi="Arial" w:cs="Arial"/>
          <w:i/>
          <w:color w:val="333333"/>
          <w:lang w:eastAsia="fr-FR"/>
        </w:rPr>
        <w:t>baby-boomers</w:t>
      </w:r>
      <w:r>
        <w:rPr>
          <w:rFonts w:ascii="Arial" w:hAnsi="Arial" w:cs="Arial"/>
          <w:color w:val="333333"/>
          <w:lang w:eastAsia="fr-FR"/>
        </w:rPr>
        <w:t xml:space="preserve"> du </w:t>
      </w:r>
      <w:r w:rsidRPr="00232FDF">
        <w:rPr>
          <w:rFonts w:ascii="Arial" w:hAnsi="Arial" w:cs="Arial"/>
          <w:color w:val="333333"/>
          <w:lang w:eastAsia="fr-FR"/>
        </w:rPr>
        <w:t>Nouvel</w:t>
      </w:r>
      <w:r>
        <w:rPr>
          <w:rFonts w:ascii="Arial" w:hAnsi="Arial" w:cs="Arial"/>
          <w:color w:val="333333"/>
          <w:lang w:eastAsia="fr-FR"/>
        </w:rPr>
        <w:t xml:space="preserve"> </w:t>
      </w:r>
      <w:r w:rsidRPr="00232FDF">
        <w:rPr>
          <w:rFonts w:ascii="Arial" w:hAnsi="Arial" w:cs="Arial"/>
          <w:color w:val="333333"/>
          <w:lang w:eastAsia="fr-FR"/>
        </w:rPr>
        <w:t xml:space="preserve">Âge. Ils contrôlent désormais les institutions publiques en Europe occidentale et </w:t>
      </w:r>
      <w:r>
        <w:rPr>
          <w:rFonts w:ascii="Arial" w:hAnsi="Arial" w:cs="Arial"/>
          <w:color w:val="333333"/>
          <w:lang w:eastAsia="fr-FR"/>
        </w:rPr>
        <w:t xml:space="preserve">aux États-Unis. Leur </w:t>
      </w:r>
      <w:r w:rsidRPr="00232FDF">
        <w:rPr>
          <w:rFonts w:ascii="Arial" w:hAnsi="Arial" w:cs="Arial"/>
          <w:color w:val="333333"/>
          <w:lang w:eastAsia="fr-FR"/>
        </w:rPr>
        <w:t>révolution</w:t>
      </w:r>
      <w:r>
        <w:rPr>
          <w:rFonts w:ascii="Arial" w:hAnsi="Arial" w:cs="Arial"/>
          <w:color w:val="333333"/>
          <w:lang w:eastAsia="fr-FR"/>
        </w:rPr>
        <w:t xml:space="preserve"> «tranquille»</w:t>
      </w:r>
      <w:r w:rsidRPr="00232FDF">
        <w:rPr>
          <w:rFonts w:ascii="Arial" w:hAnsi="Arial" w:cs="Arial"/>
          <w:color w:val="333333"/>
          <w:lang w:eastAsia="fr-FR"/>
        </w:rPr>
        <w:t xml:space="preserve">, </w:t>
      </w:r>
      <w:r>
        <w:rPr>
          <w:rFonts w:ascii="Arial" w:hAnsi="Arial" w:cs="Arial"/>
          <w:color w:val="333333"/>
          <w:lang w:eastAsia="fr-FR"/>
        </w:rPr>
        <w:t>qui a débuté par la révolution contre-</w:t>
      </w:r>
      <w:r w:rsidRPr="00232FDF">
        <w:rPr>
          <w:rFonts w:ascii="Arial" w:hAnsi="Arial" w:cs="Arial"/>
          <w:color w:val="333333"/>
          <w:lang w:eastAsia="fr-FR"/>
        </w:rPr>
        <w:t>culture</w:t>
      </w:r>
      <w:r>
        <w:rPr>
          <w:rFonts w:ascii="Arial" w:hAnsi="Arial" w:cs="Arial"/>
          <w:color w:val="333333"/>
          <w:lang w:eastAsia="fr-FR"/>
        </w:rPr>
        <w:t>lle</w:t>
      </w:r>
      <w:r w:rsidRPr="00232FDF">
        <w:rPr>
          <w:rFonts w:ascii="Arial" w:hAnsi="Arial" w:cs="Arial"/>
          <w:color w:val="333333"/>
          <w:lang w:eastAsia="fr-FR"/>
        </w:rPr>
        <w:t xml:space="preserve"> de leur jeunesse, est en voie d'achèvement.</w:t>
      </w:r>
      <w:r w:rsidRPr="00232FDF">
        <w:rPr>
          <w:rFonts w:ascii="Arial" w:hAnsi="Arial" w:cs="Arial"/>
          <w:color w:val="333333"/>
          <w:lang w:eastAsia="fr-FR"/>
        </w:rPr>
        <w:br/>
      </w:r>
      <w:r w:rsidRPr="00232FDF">
        <w:rPr>
          <w:rFonts w:ascii="Arial" w:hAnsi="Arial" w:cs="Arial"/>
          <w:color w:val="333333"/>
          <w:lang w:eastAsia="fr-FR"/>
        </w:rPr>
        <w:br/>
        <w:t>Une clé</w:t>
      </w:r>
      <w:r>
        <w:rPr>
          <w:rFonts w:ascii="Arial" w:hAnsi="Arial" w:cs="Arial"/>
          <w:color w:val="333333"/>
          <w:lang w:eastAsia="fr-FR"/>
        </w:rPr>
        <w:t xml:space="preserve"> de ce mouvement, ou même so</w:t>
      </w:r>
      <w:r w:rsidRPr="00232FDF">
        <w:rPr>
          <w:rFonts w:ascii="Arial" w:hAnsi="Arial" w:cs="Arial"/>
          <w:color w:val="333333"/>
          <w:lang w:eastAsia="fr-FR"/>
        </w:rPr>
        <w:t>n élément dominant, car i</w:t>
      </w:r>
      <w:r>
        <w:rPr>
          <w:rFonts w:ascii="Arial" w:hAnsi="Arial" w:cs="Arial"/>
          <w:color w:val="333333"/>
          <w:lang w:eastAsia="fr-FR"/>
        </w:rPr>
        <w:t>l représente prétendument le</w:t>
      </w:r>
      <w:r w:rsidRPr="00232FDF">
        <w:rPr>
          <w:rFonts w:ascii="Arial" w:hAnsi="Arial" w:cs="Arial"/>
          <w:color w:val="333333"/>
          <w:lang w:eastAsia="fr-FR"/>
        </w:rPr>
        <w:t xml:space="preserve"> plus grand</w:t>
      </w:r>
      <w:r>
        <w:rPr>
          <w:rFonts w:ascii="Arial" w:hAnsi="Arial" w:cs="Arial"/>
          <w:color w:val="333333"/>
          <w:lang w:eastAsia="fr-FR"/>
        </w:rPr>
        <w:t xml:space="preserve"> contingent politique et social de </w:t>
      </w:r>
      <w:r w:rsidRPr="00232FDF">
        <w:rPr>
          <w:rFonts w:ascii="Arial" w:hAnsi="Arial" w:cs="Arial"/>
          <w:color w:val="333333"/>
          <w:lang w:eastAsia="fr-FR"/>
        </w:rPr>
        <w:t xml:space="preserve">leurs adeptes potentiels, </w:t>
      </w:r>
      <w:r>
        <w:rPr>
          <w:rFonts w:ascii="Arial" w:hAnsi="Arial" w:cs="Arial"/>
          <w:color w:val="333333"/>
          <w:lang w:eastAsia="fr-FR"/>
        </w:rPr>
        <w:t xml:space="preserve">est </w:t>
      </w:r>
      <w:r w:rsidRPr="00232FDF">
        <w:rPr>
          <w:rFonts w:ascii="Arial" w:hAnsi="Arial" w:cs="Arial"/>
          <w:color w:val="333333"/>
          <w:lang w:eastAsia="fr-FR"/>
        </w:rPr>
        <w:t>le féminisme. Le mouvement marxiste</w:t>
      </w:r>
      <w:r>
        <w:rPr>
          <w:rFonts w:ascii="Arial" w:hAnsi="Arial" w:cs="Arial"/>
          <w:color w:val="333333"/>
          <w:lang w:eastAsia="fr-FR"/>
        </w:rPr>
        <w:t xml:space="preserve">, dans sa plus récente phase culturelle </w:t>
      </w:r>
      <w:r w:rsidRPr="00232FDF">
        <w:rPr>
          <w:rFonts w:ascii="Arial" w:hAnsi="Arial" w:cs="Arial"/>
          <w:color w:val="333333"/>
          <w:lang w:eastAsia="fr-FR"/>
        </w:rPr>
        <w:t>«</w:t>
      </w:r>
      <w:r>
        <w:rPr>
          <w:rFonts w:ascii="Arial" w:hAnsi="Arial" w:cs="Arial"/>
          <w:color w:val="333333"/>
          <w:lang w:eastAsia="fr-FR"/>
        </w:rPr>
        <w:t>tranquille</w:t>
      </w:r>
      <w:r w:rsidRPr="00232FDF">
        <w:rPr>
          <w:rFonts w:ascii="Arial" w:hAnsi="Arial" w:cs="Arial"/>
          <w:color w:val="333333"/>
          <w:lang w:eastAsia="fr-FR"/>
        </w:rPr>
        <w:t>»</w:t>
      </w:r>
      <w:r>
        <w:rPr>
          <w:rFonts w:ascii="Arial" w:hAnsi="Arial" w:cs="Arial"/>
          <w:color w:val="333333"/>
          <w:lang w:eastAsia="fr-FR"/>
        </w:rPr>
        <w:t>, balaie a</w:t>
      </w:r>
      <w:r w:rsidRPr="00232FDF">
        <w:rPr>
          <w:rFonts w:ascii="Arial" w:hAnsi="Arial" w:cs="Arial"/>
          <w:color w:val="333333"/>
          <w:lang w:eastAsia="fr-FR"/>
        </w:rPr>
        <w:t xml:space="preserve">pparemment </w:t>
      </w:r>
      <w:r>
        <w:rPr>
          <w:rFonts w:ascii="Arial" w:hAnsi="Arial" w:cs="Arial"/>
          <w:color w:val="333333"/>
          <w:lang w:eastAsia="fr-FR"/>
        </w:rPr>
        <w:t>t</w:t>
      </w:r>
      <w:r w:rsidRPr="00232FDF">
        <w:rPr>
          <w:rFonts w:ascii="Arial" w:hAnsi="Arial" w:cs="Arial"/>
          <w:color w:val="333333"/>
          <w:lang w:eastAsia="fr-FR"/>
        </w:rPr>
        <w:t xml:space="preserve">out </w:t>
      </w:r>
      <w:r>
        <w:rPr>
          <w:rFonts w:ascii="Arial" w:hAnsi="Arial" w:cs="Arial"/>
          <w:color w:val="333333"/>
          <w:lang w:eastAsia="fr-FR"/>
        </w:rPr>
        <w:t xml:space="preserve">sur son passage. </w:t>
      </w:r>
      <w:r w:rsidRPr="00232FDF">
        <w:rPr>
          <w:rFonts w:ascii="Arial" w:hAnsi="Arial" w:cs="Arial"/>
          <w:color w:val="333333"/>
          <w:lang w:eastAsia="fr-FR"/>
        </w:rPr>
        <w:t>Avec son emprise sur les médias, totalement sous l'emprise du féminisme, il est difficile de discerner les frémissements d'une contre-culture. Les élites culturelles actuelles marxiste</w:t>
      </w:r>
      <w:r>
        <w:rPr>
          <w:rFonts w:ascii="Arial" w:hAnsi="Arial" w:cs="Arial"/>
          <w:color w:val="333333"/>
          <w:lang w:eastAsia="fr-FR"/>
        </w:rPr>
        <w:t>s et</w:t>
      </w:r>
      <w:r w:rsidRPr="00232FDF">
        <w:rPr>
          <w:rFonts w:ascii="Arial" w:hAnsi="Arial" w:cs="Arial"/>
          <w:color w:val="333333"/>
          <w:lang w:eastAsia="fr-FR"/>
        </w:rPr>
        <w:t xml:space="preserve"> multi</w:t>
      </w:r>
      <w:r>
        <w:rPr>
          <w:rFonts w:ascii="Arial" w:hAnsi="Arial" w:cs="Arial"/>
          <w:color w:val="333333"/>
          <w:lang w:eastAsia="fr-FR"/>
        </w:rPr>
        <w:t>-</w:t>
      </w:r>
      <w:r w:rsidRPr="00232FDF">
        <w:rPr>
          <w:rFonts w:ascii="Arial" w:hAnsi="Arial" w:cs="Arial"/>
          <w:color w:val="333333"/>
          <w:lang w:eastAsia="fr-FR"/>
        </w:rPr>
        <w:t>culturaliste</w:t>
      </w:r>
      <w:r>
        <w:rPr>
          <w:rFonts w:ascii="Arial" w:hAnsi="Arial" w:cs="Arial"/>
          <w:color w:val="333333"/>
          <w:lang w:eastAsia="fr-FR"/>
        </w:rPr>
        <w:t>s</w:t>
      </w:r>
      <w:r w:rsidRPr="00232FDF">
        <w:rPr>
          <w:rFonts w:ascii="Arial" w:hAnsi="Arial" w:cs="Arial"/>
          <w:color w:val="333333"/>
          <w:lang w:eastAsia="fr-FR"/>
        </w:rPr>
        <w:t xml:space="preserve">, les </w:t>
      </w:r>
      <w:r>
        <w:rPr>
          <w:rFonts w:ascii="Arial" w:hAnsi="Arial" w:cs="Arial"/>
          <w:color w:val="333333"/>
          <w:lang w:eastAsia="fr-FR"/>
        </w:rPr>
        <w:t>Nouveaux T</w:t>
      </w:r>
      <w:r w:rsidRPr="00232FDF">
        <w:rPr>
          <w:rFonts w:ascii="Arial" w:hAnsi="Arial" w:cs="Arial"/>
          <w:color w:val="333333"/>
          <w:lang w:eastAsia="fr-FR"/>
        </w:rPr>
        <w:t>otalitaires, sont la génération la plus dangereuse de l'histoire</w:t>
      </w:r>
      <w:r>
        <w:rPr>
          <w:rFonts w:ascii="Arial" w:hAnsi="Arial" w:cs="Arial"/>
          <w:color w:val="333333"/>
          <w:lang w:eastAsia="fr-FR"/>
        </w:rPr>
        <w:t xml:space="preserve"> occidentale. Non seulement </w:t>
      </w:r>
      <w:r w:rsidRPr="00232FDF">
        <w:rPr>
          <w:rFonts w:ascii="Arial" w:hAnsi="Arial" w:cs="Arial"/>
          <w:color w:val="333333"/>
          <w:lang w:eastAsia="fr-FR"/>
        </w:rPr>
        <w:t>ont</w:t>
      </w:r>
      <w:r>
        <w:rPr>
          <w:rFonts w:ascii="Arial" w:hAnsi="Arial" w:cs="Arial"/>
          <w:color w:val="333333"/>
          <w:lang w:eastAsia="fr-FR"/>
        </w:rPr>
        <w:t>-ils</w:t>
      </w:r>
      <w:r w:rsidRPr="00232FDF">
        <w:rPr>
          <w:rFonts w:ascii="Arial" w:hAnsi="Arial" w:cs="Arial"/>
          <w:color w:val="333333"/>
          <w:lang w:eastAsia="fr-FR"/>
        </w:rPr>
        <w:t xml:space="preserve"> réussi à détruire les structures fondame</w:t>
      </w:r>
      <w:r>
        <w:rPr>
          <w:rFonts w:ascii="Arial" w:hAnsi="Arial" w:cs="Arial"/>
          <w:color w:val="333333"/>
          <w:lang w:eastAsia="fr-FR"/>
        </w:rPr>
        <w:t>ntales de la société européenne, mais ils permettent à des millions de M</w:t>
      </w:r>
      <w:r w:rsidRPr="00232FDF">
        <w:rPr>
          <w:rFonts w:ascii="Arial" w:hAnsi="Arial" w:cs="Arial"/>
          <w:color w:val="333333"/>
          <w:lang w:eastAsia="fr-FR"/>
        </w:rPr>
        <w:t xml:space="preserve">usulmans </w:t>
      </w:r>
      <w:r>
        <w:rPr>
          <w:rFonts w:ascii="Arial" w:hAnsi="Arial" w:cs="Arial"/>
          <w:color w:val="333333"/>
          <w:lang w:eastAsia="fr-FR"/>
        </w:rPr>
        <w:t xml:space="preserve">de </w:t>
      </w:r>
      <w:r w:rsidRPr="00232FDF">
        <w:rPr>
          <w:rFonts w:ascii="Arial" w:hAnsi="Arial" w:cs="Arial"/>
          <w:color w:val="333333"/>
          <w:lang w:eastAsia="fr-FR"/>
        </w:rPr>
        <w:t xml:space="preserve">coloniser l'Europe. En seulement cinq décennies les populations musulmanes </w:t>
      </w:r>
      <w:r>
        <w:rPr>
          <w:rFonts w:ascii="Arial" w:hAnsi="Arial" w:cs="Arial"/>
          <w:color w:val="333333"/>
          <w:lang w:eastAsia="fr-FR"/>
        </w:rPr>
        <w:t xml:space="preserve">y </w:t>
      </w:r>
      <w:r w:rsidRPr="00232FDF">
        <w:rPr>
          <w:rFonts w:ascii="Arial" w:hAnsi="Arial" w:cs="Arial"/>
          <w:color w:val="333333"/>
          <w:lang w:eastAsia="fr-FR"/>
        </w:rPr>
        <w:t>ont augmenté de quelques milliers à plus de 25 m</w:t>
      </w:r>
      <w:r>
        <w:rPr>
          <w:rFonts w:ascii="Arial" w:hAnsi="Arial" w:cs="Arial"/>
          <w:color w:val="333333"/>
          <w:lang w:eastAsia="fr-FR"/>
        </w:rPr>
        <w:t>illions.</w:t>
      </w:r>
      <w:r>
        <w:rPr>
          <w:rFonts w:ascii="Arial" w:hAnsi="Arial" w:cs="Arial"/>
          <w:color w:val="333333"/>
          <w:lang w:eastAsia="fr-FR"/>
        </w:rPr>
        <w:br/>
      </w:r>
      <w:r>
        <w:rPr>
          <w:rFonts w:ascii="Arial" w:hAnsi="Arial" w:cs="Arial"/>
          <w:color w:val="333333"/>
          <w:lang w:eastAsia="fr-FR"/>
        </w:rPr>
        <w:br/>
        <w:t>Qui se dress</w:t>
      </w:r>
      <w:r w:rsidRPr="00232FDF">
        <w:rPr>
          <w:rFonts w:ascii="Arial" w:hAnsi="Arial" w:cs="Arial"/>
          <w:color w:val="333333"/>
          <w:lang w:eastAsia="fr-FR"/>
        </w:rPr>
        <w:t xml:space="preserve">era pour contester </w:t>
      </w:r>
      <w:r>
        <w:rPr>
          <w:rFonts w:ascii="Arial" w:hAnsi="Arial" w:cs="Arial"/>
          <w:color w:val="333333"/>
          <w:lang w:eastAsia="fr-FR"/>
        </w:rPr>
        <w:t xml:space="preserve">la rectitude politique ? </w:t>
      </w:r>
      <w:r w:rsidRPr="00232FDF">
        <w:rPr>
          <w:rFonts w:ascii="Arial" w:hAnsi="Arial" w:cs="Arial"/>
          <w:color w:val="333333"/>
          <w:lang w:eastAsia="fr-FR"/>
        </w:rPr>
        <w:t>Le destin de la civilisation européenne dépend</w:t>
      </w:r>
      <w:r>
        <w:rPr>
          <w:rFonts w:ascii="Arial" w:hAnsi="Arial" w:cs="Arial"/>
          <w:color w:val="333333"/>
          <w:lang w:eastAsia="fr-FR"/>
        </w:rPr>
        <w:t xml:space="preserve"> d’une ferme résistance des </w:t>
      </w:r>
      <w:r w:rsidRPr="00232FDF">
        <w:rPr>
          <w:rFonts w:ascii="Arial" w:hAnsi="Arial" w:cs="Arial"/>
          <w:color w:val="333333"/>
          <w:lang w:eastAsia="fr-FR"/>
        </w:rPr>
        <w:t xml:space="preserve">hommes européens </w:t>
      </w:r>
      <w:r>
        <w:rPr>
          <w:rFonts w:ascii="Arial" w:hAnsi="Arial" w:cs="Arial"/>
          <w:color w:val="333333"/>
          <w:lang w:eastAsia="fr-FR"/>
        </w:rPr>
        <w:t xml:space="preserve">au </w:t>
      </w:r>
      <w:r w:rsidRPr="00232FDF">
        <w:rPr>
          <w:rFonts w:ascii="Arial" w:hAnsi="Arial" w:cs="Arial"/>
          <w:color w:val="333333"/>
          <w:lang w:eastAsia="fr-FR"/>
        </w:rPr>
        <w:t>féminisme politiquement correct. Bien plus, ils doivent</w:t>
      </w:r>
      <w:r>
        <w:rPr>
          <w:rFonts w:ascii="Arial" w:hAnsi="Arial" w:cs="Arial"/>
          <w:color w:val="333333"/>
          <w:lang w:eastAsia="fr-FR"/>
        </w:rPr>
        <w:t xml:space="preserve"> </w:t>
      </w:r>
      <w:r w:rsidRPr="00232FDF">
        <w:rPr>
          <w:rFonts w:ascii="Arial" w:hAnsi="Arial" w:cs="Arial"/>
          <w:color w:val="333333"/>
          <w:lang w:eastAsia="fr-FR"/>
        </w:rPr>
        <w:t>ingénieuse</w:t>
      </w:r>
      <w:r>
        <w:rPr>
          <w:rFonts w:ascii="Arial" w:hAnsi="Arial" w:cs="Arial"/>
          <w:color w:val="333333"/>
          <w:lang w:eastAsia="fr-FR"/>
        </w:rPr>
        <w:t>ment</w:t>
      </w:r>
      <w:r w:rsidRPr="00232FDF">
        <w:rPr>
          <w:rFonts w:ascii="Arial" w:hAnsi="Arial" w:cs="Arial"/>
          <w:color w:val="333333"/>
          <w:lang w:eastAsia="fr-FR"/>
        </w:rPr>
        <w:t xml:space="preserve"> s'opposer à la </w:t>
      </w:r>
      <w:r>
        <w:rPr>
          <w:rFonts w:ascii="Arial" w:hAnsi="Arial" w:cs="Arial"/>
          <w:color w:val="333333"/>
          <w:lang w:eastAsia="fr-FR"/>
        </w:rPr>
        <w:t xml:space="preserve">plus </w:t>
      </w:r>
      <w:r w:rsidRPr="00232FDF">
        <w:rPr>
          <w:rFonts w:ascii="Arial" w:hAnsi="Arial" w:cs="Arial"/>
          <w:color w:val="333333"/>
          <w:lang w:eastAsia="fr-FR"/>
        </w:rPr>
        <w:t>large emprise</w:t>
      </w:r>
      <w:r>
        <w:rPr>
          <w:rFonts w:ascii="Arial" w:hAnsi="Arial" w:cs="Arial"/>
          <w:color w:val="333333"/>
          <w:lang w:eastAsia="fr-FR"/>
        </w:rPr>
        <w:t xml:space="preserve"> de la rectitude politique, l</w:t>
      </w:r>
      <w:r w:rsidRPr="00232FDF">
        <w:rPr>
          <w:rFonts w:ascii="Arial" w:hAnsi="Arial" w:cs="Arial"/>
          <w:color w:val="333333"/>
          <w:lang w:eastAsia="fr-FR"/>
        </w:rPr>
        <w:t>e marxisme culture</w:t>
      </w:r>
      <w:r>
        <w:rPr>
          <w:rFonts w:ascii="Arial" w:hAnsi="Arial" w:cs="Arial"/>
          <w:color w:val="333333"/>
          <w:lang w:eastAsia="fr-FR"/>
        </w:rPr>
        <w:t xml:space="preserve">l </w:t>
      </w:r>
      <w:r w:rsidRPr="00232FDF">
        <w:rPr>
          <w:rFonts w:ascii="Arial" w:hAnsi="Arial" w:cs="Arial"/>
          <w:color w:val="333333"/>
          <w:lang w:eastAsia="fr-FR"/>
        </w:rPr>
        <w:t xml:space="preserve">dont le féminisme radical </w:t>
      </w:r>
      <w:r>
        <w:rPr>
          <w:rFonts w:ascii="Arial" w:hAnsi="Arial" w:cs="Arial"/>
          <w:color w:val="333333"/>
          <w:lang w:eastAsia="fr-FR"/>
        </w:rPr>
        <w:t>n’</w:t>
      </w:r>
      <w:r w:rsidRPr="00232FDF">
        <w:rPr>
          <w:rFonts w:ascii="Arial" w:hAnsi="Arial" w:cs="Arial"/>
          <w:color w:val="333333"/>
          <w:lang w:eastAsia="fr-FR"/>
        </w:rPr>
        <w:t xml:space="preserve">est </w:t>
      </w:r>
      <w:r>
        <w:rPr>
          <w:rFonts w:ascii="Arial" w:hAnsi="Arial" w:cs="Arial"/>
          <w:color w:val="333333"/>
          <w:lang w:eastAsia="fr-FR"/>
        </w:rPr>
        <w:t xml:space="preserve">qu’une voie </w:t>
      </w:r>
      <w:r w:rsidRPr="00232FDF">
        <w:rPr>
          <w:rFonts w:ascii="Arial" w:hAnsi="Arial" w:cs="Arial"/>
          <w:color w:val="333333"/>
          <w:lang w:eastAsia="fr-FR"/>
        </w:rPr>
        <w:t>d'attaque.</w:t>
      </w:r>
    </w:p>
    <w:p w:rsidR="00C042AA" w:rsidRPr="00CF709C" w:rsidRDefault="00C042AA" w:rsidP="00445BB9">
      <w:pPr>
        <w:spacing w:after="0" w:line="360" w:lineRule="auto"/>
        <w:textAlignment w:val="top"/>
        <w:rPr>
          <w:lang w:val="fr-CA"/>
        </w:rPr>
      </w:pPr>
    </w:p>
    <w:sectPr w:rsidR="00C042AA" w:rsidRPr="00CF709C" w:rsidSect="00763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B4"/>
    <w:rsid w:val="000B6CCC"/>
    <w:rsid w:val="00155B86"/>
    <w:rsid w:val="00201F80"/>
    <w:rsid w:val="00232FDF"/>
    <w:rsid w:val="002E484D"/>
    <w:rsid w:val="00445BB9"/>
    <w:rsid w:val="004A64DF"/>
    <w:rsid w:val="00542B8C"/>
    <w:rsid w:val="006A6126"/>
    <w:rsid w:val="006E6617"/>
    <w:rsid w:val="00763617"/>
    <w:rsid w:val="00767D8C"/>
    <w:rsid w:val="00AE21B4"/>
    <w:rsid w:val="00B43969"/>
    <w:rsid w:val="00B92DB4"/>
    <w:rsid w:val="00C042AA"/>
    <w:rsid w:val="00C47B40"/>
    <w:rsid w:val="00CA3382"/>
    <w:rsid w:val="00CF709C"/>
    <w:rsid w:val="00D31B1B"/>
    <w:rsid w:val="00D4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17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fk-button-label1">
    <w:name w:val="jfk-button-label1"/>
    <w:basedOn w:val="DefaultParagraphFont"/>
    <w:uiPriority w:val="99"/>
    <w:rsid w:val="00232F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821172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8211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2118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2220</Words>
  <Characters>12213</Characters>
  <Application>Microsoft Office Outlook</Application>
  <DocSecurity>0</DocSecurity>
  <Lines>0</Lines>
  <Paragraphs>0</Paragraphs>
  <ScaleCrop>false</ScaleCrop>
  <Company>Maison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française du chapitre « Radical Feminism and Political Correctness » du manifeste fasciste mis en ligne par l’assassin d’Oslo, Andres Behring Breivik, au http://eudeclarationofindependence</dc:title>
  <dc:subject/>
  <dc:creator>Martin</dc:creator>
  <cp:keywords/>
  <dc:description/>
  <cp:lastModifiedBy>Open source</cp:lastModifiedBy>
  <cp:revision>2</cp:revision>
  <dcterms:created xsi:type="dcterms:W3CDTF">2011-07-25T09:50:00Z</dcterms:created>
  <dcterms:modified xsi:type="dcterms:W3CDTF">2011-07-25T09:50:00Z</dcterms:modified>
</cp:coreProperties>
</file>